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042ED7" w14:textId="77777777" w:rsidR="00247392" w:rsidRPr="00C620AF" w:rsidRDefault="00247392" w:rsidP="003108DF">
      <w:pPr>
        <w:pStyle w:val="NoSpacing"/>
        <w:rPr>
          <w:rFonts w:asciiTheme="minorHAnsi" w:hAnsiTheme="minorHAnsi"/>
          <w:sz w:val="22"/>
          <w:szCs w:val="22"/>
        </w:rPr>
      </w:pPr>
    </w:p>
    <w:p w14:paraId="3CFCF7D3" w14:textId="4D5DE4DB" w:rsidR="00482E0E" w:rsidRPr="00482E0E" w:rsidRDefault="00482E0E" w:rsidP="00482E0E">
      <w:pPr>
        <w:spacing w:after="200" w:line="276" w:lineRule="auto"/>
        <w:rPr>
          <w:rFonts w:ascii="Calibri" w:eastAsia="Calibri" w:hAnsi="Calibri" w:cs="Times New Roman"/>
          <w:sz w:val="22"/>
          <w:szCs w:val="22"/>
        </w:rPr>
      </w:pPr>
      <w:r w:rsidRPr="00482E0E">
        <w:rPr>
          <w:rFonts w:ascii="Calibri" w:eastAsia="Calibri" w:hAnsi="Calibri" w:cs="Times New Roman"/>
          <w:noProof/>
          <w:sz w:val="22"/>
          <w:szCs w:val="22"/>
        </w:rPr>
        <w:drawing>
          <wp:inline distT="0" distB="0" distL="0" distR="0" wp14:anchorId="7A4A3186" wp14:editId="0B5AE22F">
            <wp:extent cx="1924050" cy="1101964"/>
            <wp:effectExtent l="0" t="0" r="0" b="317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2305" cy="11066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482E0E">
        <w:rPr>
          <w:rFonts w:ascii="Calibri" w:eastAsia="Calibri" w:hAnsi="Calibri" w:cs="Times New Roman"/>
          <w:sz w:val="22"/>
          <w:szCs w:val="22"/>
        </w:rPr>
        <w:tab/>
      </w:r>
      <w:r w:rsidRPr="00482E0E">
        <w:rPr>
          <w:rFonts w:ascii="Calibri" w:eastAsia="Calibri" w:hAnsi="Calibri" w:cs="Times New Roman"/>
          <w:sz w:val="22"/>
          <w:szCs w:val="22"/>
        </w:rPr>
        <w:tab/>
      </w:r>
      <w:r w:rsidRPr="00482E0E">
        <w:rPr>
          <w:rFonts w:ascii="Calibri" w:eastAsia="Calibri" w:hAnsi="Calibri" w:cs="Times New Roman"/>
          <w:sz w:val="22"/>
          <w:szCs w:val="22"/>
        </w:rPr>
        <w:tab/>
      </w:r>
      <w:r w:rsidRPr="00482E0E">
        <w:rPr>
          <w:rFonts w:ascii="Calibri" w:eastAsia="Calibri" w:hAnsi="Calibri" w:cs="Times New Roman"/>
          <w:noProof/>
          <w:sz w:val="22"/>
          <w:szCs w:val="22"/>
        </w:rPr>
        <w:drawing>
          <wp:inline distT="0" distB="0" distL="0" distR="0" wp14:anchorId="26219069" wp14:editId="38057C03">
            <wp:extent cx="2009775" cy="1104900"/>
            <wp:effectExtent l="0" t="0" r="9525" b="0"/>
            <wp:docPr id="3" name="Picture 3" descr="https://upload.wikimedia.org/wikipedia/commons/thumb/1/1a/US_flag_48_stars.svg/220px-US_flag_48_stars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upload.wikimedia.org/wikipedia/commons/thumb/1/1a/US_flag_48_stars.svg/220px-US_flag_48_stars.svg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BC1CB6" w14:textId="77777777" w:rsidR="00482E0E" w:rsidRPr="00482E0E" w:rsidRDefault="00482E0E" w:rsidP="00482E0E">
      <w:pPr>
        <w:spacing w:after="200" w:line="276" w:lineRule="auto"/>
        <w:rPr>
          <w:rFonts w:ascii="Calibri" w:eastAsia="Calibri" w:hAnsi="Calibri" w:cs="Times New Roman"/>
          <w:sz w:val="22"/>
          <w:szCs w:val="22"/>
        </w:rPr>
      </w:pPr>
    </w:p>
    <w:p w14:paraId="5001420B" w14:textId="43FBE057" w:rsidR="00482E0E" w:rsidRPr="00482E0E" w:rsidRDefault="006D58C9" w:rsidP="00482E0E">
      <w:pPr>
        <w:spacing w:after="200" w:line="276" w:lineRule="auto"/>
        <w:jc w:val="center"/>
        <w:rPr>
          <w:rFonts w:ascii="Calibri" w:eastAsia="Calibri" w:hAnsi="Calibri" w:cs="Times New Roman"/>
          <w:b/>
          <w:sz w:val="52"/>
          <w:szCs w:val="52"/>
        </w:rPr>
      </w:pPr>
      <w:r>
        <w:rPr>
          <w:rFonts w:ascii="Calibri" w:eastAsia="Calibri" w:hAnsi="Calibri" w:cs="Times New Roman"/>
          <w:b/>
          <w:sz w:val="52"/>
          <w:szCs w:val="52"/>
        </w:rPr>
        <w:t xml:space="preserve">HIZBAWI MEKETE </w:t>
      </w:r>
    </w:p>
    <w:p w14:paraId="17D1955E" w14:textId="61CCEDA1" w:rsidR="008B4E4A" w:rsidRDefault="00482E0E" w:rsidP="008B4E4A">
      <w:pPr>
        <w:spacing w:after="200"/>
        <w:rPr>
          <w:rFonts w:ascii="Calibri" w:eastAsia="Calibri" w:hAnsi="Calibri" w:cs="Times New Roman"/>
          <w:b/>
          <w:sz w:val="28"/>
          <w:szCs w:val="28"/>
        </w:rPr>
      </w:pPr>
      <w:r w:rsidRPr="00482E0E">
        <w:rPr>
          <w:rFonts w:ascii="Calibri" w:eastAsia="Calibri" w:hAnsi="Calibri" w:cs="Times New Roman"/>
          <w:b/>
          <w:sz w:val="28"/>
          <w:szCs w:val="28"/>
        </w:rPr>
        <w:t>The National C</w:t>
      </w:r>
      <w:r w:rsidR="00957136">
        <w:rPr>
          <w:rFonts w:ascii="Calibri" w:eastAsia="Calibri" w:hAnsi="Calibri" w:cs="Times New Roman"/>
          <w:b/>
          <w:sz w:val="28"/>
          <w:szCs w:val="28"/>
        </w:rPr>
        <w:t>ouncil</w:t>
      </w:r>
      <w:r w:rsidRPr="00482E0E">
        <w:rPr>
          <w:rFonts w:ascii="Calibri" w:eastAsia="Calibri" w:hAnsi="Calibri" w:cs="Times New Roman"/>
          <w:b/>
          <w:sz w:val="28"/>
          <w:szCs w:val="28"/>
        </w:rPr>
        <w:t xml:space="preserve"> of Eritrean Americans </w:t>
      </w:r>
      <w:r w:rsidR="00082895">
        <w:rPr>
          <w:rFonts w:ascii="Calibri" w:eastAsia="Calibri" w:hAnsi="Calibri" w:cs="Times New Roman"/>
          <w:b/>
          <w:sz w:val="28"/>
          <w:szCs w:val="28"/>
        </w:rPr>
        <w:t xml:space="preserve">of Greater Boston </w:t>
      </w:r>
      <w:r>
        <w:rPr>
          <w:rFonts w:ascii="Calibri" w:eastAsia="Calibri" w:hAnsi="Calibri" w:cs="Times New Roman"/>
          <w:b/>
          <w:sz w:val="28"/>
          <w:szCs w:val="28"/>
        </w:rPr>
        <w:t xml:space="preserve">cordially </w:t>
      </w:r>
      <w:r w:rsidRPr="00482E0E">
        <w:rPr>
          <w:rFonts w:ascii="Calibri" w:eastAsia="Calibri" w:hAnsi="Calibri" w:cs="Times New Roman"/>
          <w:b/>
          <w:sz w:val="28"/>
          <w:szCs w:val="28"/>
        </w:rPr>
        <w:t>invites you to a public seminar with</w:t>
      </w:r>
      <w:r w:rsidR="008B4E4A">
        <w:rPr>
          <w:rFonts w:ascii="Calibri" w:eastAsia="Calibri" w:hAnsi="Calibri" w:cs="Times New Roman"/>
          <w:b/>
          <w:sz w:val="28"/>
          <w:szCs w:val="28"/>
        </w:rPr>
        <w:t>:</w:t>
      </w:r>
    </w:p>
    <w:p w14:paraId="7F1A58D1" w14:textId="77777777" w:rsidR="008B4E4A" w:rsidRPr="008B4E4A" w:rsidRDefault="00482E0E" w:rsidP="008B4E4A">
      <w:pPr>
        <w:spacing w:after="200"/>
        <w:rPr>
          <w:rFonts w:ascii="Calibri" w:eastAsia="Calibri" w:hAnsi="Calibri" w:cs="Times New Roman"/>
          <w:b/>
          <w:i/>
          <w:sz w:val="28"/>
          <w:szCs w:val="28"/>
        </w:rPr>
      </w:pPr>
      <w:r w:rsidRPr="008B4E4A">
        <w:rPr>
          <w:rFonts w:ascii="Calibri" w:eastAsia="Calibri" w:hAnsi="Calibri" w:cs="Times New Roman"/>
          <w:b/>
          <w:i/>
          <w:sz w:val="28"/>
          <w:szCs w:val="28"/>
        </w:rPr>
        <w:t xml:space="preserve">Mr. </w:t>
      </w:r>
      <w:proofErr w:type="spellStart"/>
      <w:r w:rsidRPr="008B4E4A">
        <w:rPr>
          <w:rFonts w:ascii="Calibri" w:eastAsia="Calibri" w:hAnsi="Calibri" w:cs="Times New Roman"/>
          <w:b/>
          <w:i/>
          <w:sz w:val="28"/>
          <w:szCs w:val="28"/>
        </w:rPr>
        <w:t>Dawit</w:t>
      </w:r>
      <w:proofErr w:type="spellEnd"/>
      <w:r w:rsidR="0086637B" w:rsidRPr="008B4E4A">
        <w:rPr>
          <w:rFonts w:ascii="Calibri" w:eastAsia="Calibri" w:hAnsi="Calibri" w:cs="Times New Roman"/>
          <w:b/>
          <w:i/>
          <w:sz w:val="28"/>
          <w:szCs w:val="28"/>
        </w:rPr>
        <w:t xml:space="preserve"> </w:t>
      </w:r>
      <w:r w:rsidR="00682CE8" w:rsidRPr="008B4E4A">
        <w:rPr>
          <w:rFonts w:ascii="Calibri" w:eastAsia="Calibri" w:hAnsi="Calibri" w:cs="Times New Roman"/>
          <w:b/>
          <w:i/>
          <w:sz w:val="28"/>
          <w:szCs w:val="28"/>
        </w:rPr>
        <w:t>Haile,</w:t>
      </w:r>
      <w:r w:rsidRPr="008B4E4A">
        <w:rPr>
          <w:rFonts w:ascii="Calibri" w:eastAsia="Calibri" w:hAnsi="Calibri" w:cs="Times New Roman"/>
          <w:b/>
          <w:i/>
          <w:sz w:val="28"/>
          <w:szCs w:val="28"/>
        </w:rPr>
        <w:t xml:space="preserve"> </w:t>
      </w:r>
      <w:r w:rsidR="006D58C9" w:rsidRPr="008B4E4A">
        <w:rPr>
          <w:rFonts w:ascii="Calibri" w:eastAsia="Calibri" w:hAnsi="Calibri" w:cs="Times New Roman"/>
          <w:b/>
          <w:i/>
          <w:sz w:val="28"/>
          <w:szCs w:val="28"/>
        </w:rPr>
        <w:t xml:space="preserve">Head Public and Community Affairs, Eastern Region Eritrean </w:t>
      </w:r>
      <w:r w:rsidRPr="008B4E4A">
        <w:rPr>
          <w:rFonts w:ascii="Calibri" w:eastAsia="Calibri" w:hAnsi="Calibri" w:cs="Times New Roman"/>
          <w:b/>
          <w:i/>
          <w:sz w:val="28"/>
          <w:szCs w:val="28"/>
        </w:rPr>
        <w:t xml:space="preserve">Embassy and </w:t>
      </w:r>
    </w:p>
    <w:p w14:paraId="11752A44" w14:textId="0DC51C52" w:rsidR="00482E0E" w:rsidRPr="008B4E4A" w:rsidRDefault="00482E0E" w:rsidP="00482E0E">
      <w:pPr>
        <w:spacing w:after="200" w:line="276" w:lineRule="auto"/>
        <w:rPr>
          <w:rFonts w:ascii="Calibri" w:eastAsia="Calibri" w:hAnsi="Calibri" w:cs="Times New Roman"/>
          <w:b/>
          <w:i/>
          <w:sz w:val="28"/>
          <w:szCs w:val="28"/>
        </w:rPr>
      </w:pPr>
      <w:r w:rsidRPr="008B4E4A">
        <w:rPr>
          <w:rFonts w:ascii="Calibri" w:eastAsia="Calibri" w:hAnsi="Calibri" w:cs="Times New Roman"/>
          <w:b/>
          <w:i/>
          <w:sz w:val="28"/>
          <w:szCs w:val="28"/>
        </w:rPr>
        <w:t xml:space="preserve">Dr. </w:t>
      </w:r>
      <w:proofErr w:type="spellStart"/>
      <w:r w:rsidRPr="008B4E4A">
        <w:rPr>
          <w:rFonts w:ascii="Calibri" w:eastAsia="Calibri" w:hAnsi="Calibri" w:cs="Times New Roman"/>
          <w:b/>
          <w:i/>
          <w:sz w:val="28"/>
          <w:szCs w:val="28"/>
        </w:rPr>
        <w:t>Tesfa</w:t>
      </w:r>
      <w:r w:rsidR="006D58C9" w:rsidRPr="008B4E4A">
        <w:rPr>
          <w:rFonts w:ascii="Calibri" w:eastAsia="Calibri" w:hAnsi="Calibri" w:cs="Times New Roman"/>
          <w:b/>
          <w:i/>
          <w:sz w:val="28"/>
          <w:szCs w:val="28"/>
        </w:rPr>
        <w:t>y</w:t>
      </w:r>
      <w:proofErr w:type="spellEnd"/>
      <w:r w:rsidRPr="008B4E4A">
        <w:rPr>
          <w:rFonts w:ascii="Calibri" w:eastAsia="Calibri" w:hAnsi="Calibri" w:cs="Times New Roman"/>
          <w:b/>
          <w:i/>
          <w:sz w:val="28"/>
          <w:szCs w:val="28"/>
        </w:rPr>
        <w:t xml:space="preserve"> </w:t>
      </w:r>
      <w:proofErr w:type="spellStart"/>
      <w:r w:rsidRPr="008B4E4A">
        <w:rPr>
          <w:rFonts w:ascii="Calibri" w:eastAsia="Calibri" w:hAnsi="Calibri" w:cs="Times New Roman"/>
          <w:b/>
          <w:i/>
          <w:sz w:val="28"/>
          <w:szCs w:val="28"/>
        </w:rPr>
        <w:t>Aradom</w:t>
      </w:r>
      <w:proofErr w:type="spellEnd"/>
      <w:r w:rsidR="008B4E4A">
        <w:rPr>
          <w:rFonts w:ascii="Calibri" w:eastAsia="Calibri" w:hAnsi="Calibri" w:cs="Times New Roman"/>
          <w:b/>
          <w:i/>
          <w:sz w:val="28"/>
          <w:szCs w:val="28"/>
        </w:rPr>
        <w:t>,</w:t>
      </w:r>
      <w:r w:rsidR="00A167D7" w:rsidRPr="008B4E4A">
        <w:rPr>
          <w:rFonts w:ascii="Calibri" w:eastAsia="Calibri" w:hAnsi="Calibri" w:cs="Times New Roman"/>
          <w:b/>
          <w:i/>
          <w:sz w:val="28"/>
          <w:szCs w:val="28"/>
        </w:rPr>
        <w:t xml:space="preserve"> from Boston Eritrean Community</w:t>
      </w:r>
      <w:r w:rsidRPr="008B4E4A">
        <w:rPr>
          <w:rFonts w:ascii="Calibri" w:eastAsia="Calibri" w:hAnsi="Calibri" w:cs="Times New Roman"/>
          <w:b/>
          <w:i/>
          <w:sz w:val="28"/>
          <w:szCs w:val="28"/>
        </w:rPr>
        <w:t xml:space="preserve"> </w:t>
      </w:r>
    </w:p>
    <w:p w14:paraId="56E31EFC" w14:textId="77777777" w:rsidR="00482E0E" w:rsidRPr="00482E0E" w:rsidRDefault="00482E0E" w:rsidP="00482E0E">
      <w:pPr>
        <w:spacing w:after="200" w:line="276" w:lineRule="auto"/>
        <w:rPr>
          <w:rFonts w:ascii="Calibri" w:eastAsia="Calibri" w:hAnsi="Calibri" w:cs="Times New Roman"/>
          <w:b/>
          <w:sz w:val="28"/>
          <w:szCs w:val="28"/>
        </w:rPr>
      </w:pPr>
      <w:r w:rsidRPr="00482E0E">
        <w:rPr>
          <w:rFonts w:ascii="Calibri" w:eastAsia="Calibri" w:hAnsi="Calibri" w:cs="Times New Roman"/>
          <w:b/>
          <w:sz w:val="28"/>
          <w:szCs w:val="28"/>
        </w:rPr>
        <w:t xml:space="preserve">The seminar will discuss Eritrea’s current affairs. </w:t>
      </w:r>
    </w:p>
    <w:p w14:paraId="2C23B45F" w14:textId="77777777" w:rsidR="00625406" w:rsidRDefault="00625406" w:rsidP="00482E0E">
      <w:pPr>
        <w:spacing w:after="200"/>
        <w:rPr>
          <w:rFonts w:ascii="Calibri" w:eastAsia="Calibri" w:hAnsi="Calibri" w:cs="Times New Roman"/>
          <w:b/>
          <w:sz w:val="28"/>
          <w:szCs w:val="28"/>
        </w:rPr>
      </w:pPr>
      <w:bookmarkStart w:id="0" w:name="_GoBack"/>
      <w:bookmarkEnd w:id="0"/>
    </w:p>
    <w:p w14:paraId="4947C77D" w14:textId="77777777" w:rsidR="00482E0E" w:rsidRDefault="00482E0E" w:rsidP="00482E0E">
      <w:pPr>
        <w:spacing w:after="200"/>
        <w:rPr>
          <w:rFonts w:ascii="Calibri" w:eastAsia="Calibri" w:hAnsi="Calibri" w:cs="Times New Roman"/>
          <w:b/>
          <w:sz w:val="28"/>
          <w:szCs w:val="28"/>
        </w:rPr>
      </w:pPr>
      <w:r w:rsidRPr="00482E0E">
        <w:rPr>
          <w:rFonts w:ascii="Calibri" w:eastAsia="Calibri" w:hAnsi="Calibri" w:cs="Times New Roman"/>
          <w:b/>
          <w:sz w:val="28"/>
          <w:szCs w:val="28"/>
        </w:rPr>
        <w:t xml:space="preserve">Date: November 21, 2015 </w:t>
      </w:r>
    </w:p>
    <w:p w14:paraId="4D6D38CE" w14:textId="04C630C6" w:rsidR="00482E0E" w:rsidRDefault="00482E0E" w:rsidP="00482E0E">
      <w:pPr>
        <w:spacing w:line="276" w:lineRule="auto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Place: Eritrean Cultural Development Center (ECDC)</w:t>
      </w:r>
    </w:p>
    <w:p w14:paraId="663DE97D" w14:textId="261E6B81" w:rsidR="00482E0E" w:rsidRDefault="00482E0E" w:rsidP="00482E0E">
      <w:pPr>
        <w:spacing w:line="276" w:lineRule="auto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ab/>
        <w:t>85 Dartmouth St. Malden, MA 02148</w:t>
      </w:r>
    </w:p>
    <w:p w14:paraId="6E3B689E" w14:textId="77777777" w:rsidR="00E173CF" w:rsidRDefault="00E173CF" w:rsidP="00E173CF">
      <w:pPr>
        <w:rPr>
          <w:rFonts w:ascii="Calibri" w:eastAsia="Calibri" w:hAnsi="Calibri" w:cs="Times New Roman"/>
          <w:b/>
          <w:sz w:val="28"/>
          <w:szCs w:val="28"/>
        </w:rPr>
      </w:pPr>
    </w:p>
    <w:p w14:paraId="61BCD708" w14:textId="780EF499" w:rsidR="00482E0E" w:rsidRPr="00482E0E" w:rsidRDefault="00482E0E" w:rsidP="00482E0E">
      <w:pPr>
        <w:spacing w:after="200" w:line="276" w:lineRule="auto"/>
        <w:rPr>
          <w:rFonts w:ascii="Calibri" w:eastAsia="Calibri" w:hAnsi="Calibri" w:cs="Times New Roman"/>
          <w:b/>
          <w:sz w:val="28"/>
          <w:szCs w:val="28"/>
        </w:rPr>
      </w:pPr>
      <w:r w:rsidRPr="00482E0E">
        <w:rPr>
          <w:rFonts w:ascii="Calibri" w:eastAsia="Calibri" w:hAnsi="Calibri" w:cs="Times New Roman"/>
          <w:b/>
          <w:sz w:val="28"/>
          <w:szCs w:val="28"/>
        </w:rPr>
        <w:t xml:space="preserve">Time:  5:00 pm </w:t>
      </w:r>
    </w:p>
    <w:p w14:paraId="034D3BA9" w14:textId="4BD9F7A6" w:rsidR="00F21AA7" w:rsidRPr="00C620AF" w:rsidRDefault="003338E9" w:rsidP="00D1557E">
      <w:pPr>
        <w:pStyle w:val="NormalWeb"/>
        <w:shd w:val="clear" w:color="auto" w:fill="FFFFFF"/>
        <w:jc w:val="center"/>
        <w:rPr>
          <w:rFonts w:asciiTheme="minorHAnsi" w:hAnsiTheme="minorHAnsi" w:cs="Arial"/>
          <w:sz w:val="22"/>
          <w:szCs w:val="22"/>
        </w:rPr>
      </w:pPr>
      <w:r>
        <w:rPr>
          <w:noProof/>
        </w:rPr>
        <w:drawing>
          <wp:inline distT="0" distB="0" distL="0" distR="0" wp14:anchorId="03FE6F74" wp14:editId="4BF0FE93">
            <wp:extent cx="2333625" cy="1466850"/>
            <wp:effectExtent l="0" t="0" r="9525" b="0"/>
            <wp:docPr id="6" name="Picture 6" descr="Image result for eritrea map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eritrea map log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21AA7" w:rsidRPr="00C620AF" w:rsidSect="000436AF">
      <w:footerReference w:type="default" r:id="rId12"/>
      <w:headerReference w:type="first" r:id="rId13"/>
      <w:footerReference w:type="first" r:id="rId14"/>
      <w:pgSz w:w="12240" w:h="15840"/>
      <w:pgMar w:top="2304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8978B8" w14:textId="77777777" w:rsidR="00075026" w:rsidRDefault="00075026" w:rsidP="005156EC">
      <w:r>
        <w:separator/>
      </w:r>
    </w:p>
  </w:endnote>
  <w:endnote w:type="continuationSeparator" w:id="0">
    <w:p w14:paraId="183D6C92" w14:textId="77777777" w:rsidR="00075026" w:rsidRDefault="00075026" w:rsidP="00515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efa">
    <w:altName w:val="Nyala"/>
    <w:charset w:val="00"/>
    <w:family w:val="auto"/>
    <w:pitch w:val="variable"/>
    <w:sig w:usb0="00000003" w:usb1="4000204B" w:usb2="00000800" w:usb3="00000000" w:csb0="00000001" w:csb1="00000000"/>
  </w:font>
  <w:font w:name="Nyala">
    <w:altName w:val="Didot"/>
    <w:panose1 w:val="02000504070300020003"/>
    <w:charset w:val="00"/>
    <w:family w:val="auto"/>
    <w:pitch w:val="variable"/>
    <w:sig w:usb0="A000006F" w:usb1="00000000" w:usb2="00000800" w:usb3="00000000" w:csb0="00000093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35267F" w14:textId="77777777" w:rsidR="00BE4CAF" w:rsidRDefault="00BE4CAF" w:rsidP="00066167">
    <w:pPr>
      <w:ind w:right="360"/>
      <w:jc w:val="center"/>
      <w:rPr>
        <w:rFonts w:ascii="Times" w:eastAsia="Times New Roman" w:hAnsi="Times" w:cs="Times New Roman"/>
        <w:sz w:val="20"/>
        <w:szCs w:val="20"/>
      </w:rPr>
    </w:pPr>
  </w:p>
  <w:p w14:paraId="4612A4A9" w14:textId="77777777" w:rsidR="00BE4CAF" w:rsidRPr="00191922" w:rsidRDefault="00BE4CAF" w:rsidP="00191922">
    <w:pPr>
      <w:jc w:val="center"/>
      <w:rPr>
        <w:rFonts w:ascii="Times" w:eastAsia="Times New Roman" w:hAnsi="Times" w:cs="Times New Roman"/>
        <w:sz w:val="16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C48714" w14:textId="5DB72B42" w:rsidR="00BE4CAF" w:rsidRPr="002D4553" w:rsidRDefault="00BE4CAF" w:rsidP="00C620AF">
    <w:pPr>
      <w:ind w:right="360"/>
      <w:jc w:val="center"/>
      <w:rPr>
        <w:rFonts w:ascii="Comic Sans MS" w:eastAsia="SimSun" w:hAnsi="Comic Sans MS" w:cs="TimesNewRomanPS-BoldMT"/>
        <w:b/>
        <w:bCs/>
        <w:i/>
        <w:iCs/>
        <w:sz w:val="16"/>
        <w:szCs w:val="20"/>
        <w:lang w:eastAsia="zh-CN"/>
      </w:rPr>
    </w:pPr>
    <w:r w:rsidRPr="002D4553">
      <w:rPr>
        <w:rFonts w:ascii="Comic Sans MS" w:eastAsia="Times New Roman" w:hAnsi="Comic Sans MS" w:cs="Times New Roman"/>
        <w:sz w:val="16"/>
        <w:szCs w:val="20"/>
      </w:rPr>
      <w:t xml:space="preserve">National Council of Eritrean Americans (NCEA), </w:t>
    </w:r>
    <w:r w:rsidR="00DF1423">
      <w:rPr>
        <w:rFonts w:ascii="Comic Sans MS" w:eastAsia="Times New Roman" w:hAnsi="Comic Sans MS" w:cs="Times New Roman"/>
        <w:sz w:val="16"/>
        <w:szCs w:val="20"/>
      </w:rPr>
      <w:t>85 Dartmouth St Malden</w:t>
    </w:r>
    <w:r w:rsidRPr="002D4553">
      <w:rPr>
        <w:rFonts w:ascii="Comic Sans MS" w:eastAsia="SimSun" w:hAnsi="Comic Sans MS" w:cs="TimesNewRomanPS-BoldMT"/>
        <w:b/>
        <w:bCs/>
        <w:i/>
        <w:iCs/>
        <w:sz w:val="16"/>
        <w:szCs w:val="20"/>
        <w:lang w:eastAsia="zh-CN"/>
      </w:rPr>
      <w:t xml:space="preserve">, </w:t>
    </w:r>
    <w:r w:rsidR="00DF1423">
      <w:rPr>
        <w:rFonts w:ascii="Comic Sans MS" w:eastAsia="SimSun" w:hAnsi="Comic Sans MS" w:cs="TimesNewRomanPS-BoldMT"/>
        <w:b/>
        <w:bCs/>
        <w:i/>
        <w:iCs/>
        <w:sz w:val="16"/>
        <w:szCs w:val="20"/>
        <w:lang w:eastAsia="zh-CN"/>
      </w:rPr>
      <w:t>MA</w:t>
    </w:r>
    <w:r w:rsidRPr="002D4553">
      <w:rPr>
        <w:rFonts w:ascii="Comic Sans MS" w:eastAsia="SimSun" w:hAnsi="Comic Sans MS" w:cs="TimesNewRomanPS-BoldMT"/>
        <w:b/>
        <w:bCs/>
        <w:i/>
        <w:iCs/>
        <w:sz w:val="16"/>
        <w:szCs w:val="20"/>
        <w:lang w:eastAsia="zh-CN"/>
      </w:rPr>
      <w:t xml:space="preserve"> </w:t>
    </w:r>
    <w:r w:rsidR="00DF1423">
      <w:rPr>
        <w:rFonts w:ascii="Comic Sans MS" w:eastAsia="SimSun" w:hAnsi="Comic Sans MS" w:cs="TimesNewRomanPS-BoldMT"/>
        <w:b/>
        <w:bCs/>
        <w:i/>
        <w:iCs/>
        <w:sz w:val="16"/>
        <w:szCs w:val="20"/>
        <w:lang w:eastAsia="zh-CN"/>
      </w:rPr>
      <w:t>02</w:t>
    </w:r>
    <w:r w:rsidRPr="002D4553">
      <w:rPr>
        <w:rFonts w:ascii="Comic Sans MS" w:eastAsia="SimSun" w:hAnsi="Comic Sans MS" w:cs="TimesNewRomanPS-BoldMT"/>
        <w:b/>
        <w:bCs/>
        <w:i/>
        <w:iCs/>
        <w:sz w:val="16"/>
        <w:szCs w:val="20"/>
        <w:lang w:eastAsia="zh-CN"/>
      </w:rPr>
      <w:t>1</w:t>
    </w:r>
    <w:r w:rsidR="00DF1423">
      <w:rPr>
        <w:rFonts w:ascii="Comic Sans MS" w:eastAsia="SimSun" w:hAnsi="Comic Sans MS" w:cs="TimesNewRomanPS-BoldMT"/>
        <w:b/>
        <w:bCs/>
        <w:i/>
        <w:iCs/>
        <w:sz w:val="16"/>
        <w:szCs w:val="20"/>
        <w:lang w:eastAsia="zh-CN"/>
      </w:rPr>
      <w:t>48</w:t>
    </w:r>
  </w:p>
  <w:p w14:paraId="577F0094" w14:textId="77777777" w:rsidR="00BE4CAF" w:rsidRPr="002D4553" w:rsidRDefault="00075026" w:rsidP="00C620AF">
    <w:pPr>
      <w:jc w:val="center"/>
      <w:rPr>
        <w:rFonts w:ascii="Comic Sans MS" w:eastAsia="SimSun" w:hAnsi="Comic Sans MS" w:cs="TimesNewRomanPS-BoldMT"/>
        <w:b/>
        <w:bCs/>
        <w:sz w:val="14"/>
        <w:szCs w:val="20"/>
        <w:lang w:eastAsia="zh-CN"/>
      </w:rPr>
    </w:pPr>
    <w:hyperlink r:id="rId1" w:history="1">
      <w:r w:rsidR="00BE4CAF" w:rsidRPr="002D4553">
        <w:rPr>
          <w:rStyle w:val="Hyperlink"/>
          <w:rFonts w:ascii="Comic Sans MS" w:eastAsia="SimSun" w:hAnsi="Comic Sans MS" w:cs="TimesNewRomanPS-BoldMT"/>
          <w:b/>
          <w:bCs/>
          <w:sz w:val="14"/>
          <w:szCs w:val="20"/>
          <w:lang w:eastAsia="zh-CN"/>
        </w:rPr>
        <w:t>http://www.eriamcouncil.org</w:t>
      </w:r>
    </w:hyperlink>
    <w:r w:rsidR="00BE4CAF" w:rsidRPr="002D4553">
      <w:rPr>
        <w:rFonts w:ascii="Comic Sans MS" w:eastAsia="SimSun" w:hAnsi="Comic Sans MS" w:cs="TimesNewRomanPS-BoldMT"/>
        <w:b/>
        <w:bCs/>
        <w:sz w:val="14"/>
        <w:szCs w:val="20"/>
        <w:lang w:eastAsia="zh-CN"/>
      </w:rPr>
      <w:tab/>
    </w:r>
    <w:r w:rsidR="00BE4CAF" w:rsidRPr="002D4553">
      <w:rPr>
        <w:rFonts w:ascii="Comic Sans MS" w:eastAsia="SimSun" w:hAnsi="Comic Sans MS" w:cs="TimesNewRomanPS-BoldMT"/>
        <w:b/>
        <w:bCs/>
        <w:sz w:val="14"/>
        <w:szCs w:val="20"/>
        <w:lang w:eastAsia="zh-CN"/>
      </w:rPr>
      <w:tab/>
    </w:r>
    <w:r w:rsidR="00BE4CAF" w:rsidRPr="002D4553">
      <w:rPr>
        <w:rFonts w:ascii="Comic Sans MS" w:eastAsia="SimSun" w:hAnsi="Comic Sans MS" w:cs="TimesNewRomanPS-BoldMT"/>
        <w:b/>
        <w:bCs/>
        <w:sz w:val="14"/>
        <w:szCs w:val="20"/>
        <w:lang w:eastAsia="zh-CN"/>
      </w:rPr>
      <w:tab/>
      <w:t xml:space="preserve">email: </w:t>
    </w:r>
    <w:hyperlink r:id="rId2" w:history="1">
      <w:r w:rsidR="00BE4CAF" w:rsidRPr="002D4553">
        <w:rPr>
          <w:rStyle w:val="Hyperlink"/>
          <w:rFonts w:ascii="Comic Sans MS" w:eastAsia="SimSun" w:hAnsi="Comic Sans MS" w:cs="TimesNewRomanPS-BoldMT"/>
          <w:b/>
          <w:bCs/>
          <w:sz w:val="14"/>
          <w:szCs w:val="20"/>
          <w:lang w:eastAsia="zh-CN"/>
        </w:rPr>
        <w:t>ncea@eriamcouncil.org</w:t>
      </w:r>
    </w:hyperlink>
  </w:p>
  <w:p w14:paraId="3E460056" w14:textId="77777777" w:rsidR="00BE4CAF" w:rsidRPr="00191922" w:rsidRDefault="00BE4CAF" w:rsidP="00C620AF">
    <w:pPr>
      <w:jc w:val="center"/>
      <w:rPr>
        <w:rFonts w:ascii="Times" w:eastAsia="Times New Roman" w:hAnsi="Times" w:cs="Times New Roman"/>
        <w:sz w:val="16"/>
        <w:szCs w:val="20"/>
      </w:rPr>
    </w:pPr>
    <w:proofErr w:type="gramStart"/>
    <w:r w:rsidRPr="002D4553">
      <w:rPr>
        <w:rFonts w:ascii="Comic Sans MS" w:eastAsia="Times New Roman" w:hAnsi="Comic Sans MS" w:cs="Times New Roman"/>
        <w:sz w:val="14"/>
        <w:szCs w:val="20"/>
      </w:rPr>
      <w:t>e-mail</w:t>
    </w:r>
    <w:proofErr w:type="gramEnd"/>
    <w:r w:rsidRPr="002D4553">
      <w:rPr>
        <w:rFonts w:ascii="Comic Sans MS" w:eastAsia="Times New Roman" w:hAnsi="Comic Sans MS" w:cs="Times New Roman"/>
        <w:sz w:val="14"/>
        <w:szCs w:val="20"/>
      </w:rPr>
      <w:t xml:space="preserve">: </w:t>
    </w:r>
    <w:hyperlink r:id="rId3" w:tgtFrame="_blank" w:history="1">
      <w:r w:rsidRPr="002D4553">
        <w:rPr>
          <w:rFonts w:ascii="Comic Sans MS" w:eastAsia="Times New Roman" w:hAnsi="Comic Sans MS" w:cs="Arial"/>
          <w:color w:val="1155CC"/>
          <w:sz w:val="14"/>
          <w:szCs w:val="19"/>
          <w:u w:val="single"/>
          <w:shd w:val="clear" w:color="auto" w:fill="FFFFFF"/>
        </w:rPr>
        <w:t>nationalcouncileriamericans@gmail.com</w:t>
      </w:r>
    </w:hyperlink>
  </w:p>
  <w:p w14:paraId="1E87C387" w14:textId="77777777" w:rsidR="00BE4CAF" w:rsidRDefault="00BE4CA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B127F7" w14:textId="77777777" w:rsidR="00075026" w:rsidRDefault="00075026" w:rsidP="005156EC">
      <w:r>
        <w:separator/>
      </w:r>
    </w:p>
  </w:footnote>
  <w:footnote w:type="continuationSeparator" w:id="0">
    <w:p w14:paraId="4817551C" w14:textId="77777777" w:rsidR="00075026" w:rsidRDefault="00075026" w:rsidP="005156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69D4AC" w14:textId="69AC1F06" w:rsidR="00BE4CAF" w:rsidRDefault="000436AF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A7E4672" wp14:editId="2AF1AAAC">
              <wp:simplePos x="0" y="0"/>
              <wp:positionH relativeFrom="column">
                <wp:posOffset>3543300</wp:posOffset>
              </wp:positionH>
              <wp:positionV relativeFrom="paragraph">
                <wp:posOffset>140335</wp:posOffset>
              </wp:positionV>
              <wp:extent cx="1976755" cy="979805"/>
              <wp:effectExtent l="0" t="0" r="0" b="1079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76755" cy="9798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CEFE2F" w14:textId="77777777" w:rsidR="00BE4CAF" w:rsidRDefault="00BE4CAF" w:rsidP="00C620AF">
                          <w:pPr>
                            <w:pStyle w:val="Header"/>
                            <w:spacing w:line="276" w:lineRule="auto"/>
                            <w:jc w:val="center"/>
                            <w:rPr>
                              <w:rFonts w:cs="Times New Roman"/>
                              <w:b/>
                              <w:color w:val="4F81BD" w:themeColor="accent1"/>
                              <w:szCs w:val="26"/>
                              <w:shd w:val="clear" w:color="auto" w:fill="FFFFFF"/>
                            </w:rPr>
                          </w:pPr>
                          <w:r w:rsidRPr="002D4553">
                            <w:rPr>
                              <w:rFonts w:cs="Times New Roman"/>
                              <w:b/>
                              <w:color w:val="4F81BD" w:themeColor="accent1"/>
                              <w:szCs w:val="26"/>
                              <w:shd w:val="clear" w:color="auto" w:fill="FFFFFF"/>
                            </w:rPr>
                            <w:t xml:space="preserve">National Council </w:t>
                          </w:r>
                          <w:r w:rsidRPr="002D4553">
                            <w:rPr>
                              <w:rFonts w:cs="Times New Roman"/>
                              <w:b/>
                              <w:color w:val="4F81BD" w:themeColor="accent1"/>
                              <w:szCs w:val="26"/>
                              <w:shd w:val="clear" w:color="auto" w:fill="FFFFFF"/>
                            </w:rPr>
                            <w:br/>
                            <w:t>of Eritrean Americans</w:t>
                          </w:r>
                        </w:p>
                        <w:p w14:paraId="0FFA0F0B" w14:textId="2C4D2B00" w:rsidR="00BE4CAF" w:rsidRPr="000436AF" w:rsidRDefault="00C208E3" w:rsidP="000436AF">
                          <w:pPr>
                            <w:pStyle w:val="Header"/>
                            <w:spacing w:line="276" w:lineRule="auto"/>
                            <w:jc w:val="center"/>
                            <w:rPr>
                              <w:rFonts w:cs="Times New Roman"/>
                              <w:b/>
                              <w:color w:val="4F81BD" w:themeColor="accent1"/>
                              <w:szCs w:val="26"/>
                            </w:rPr>
                          </w:pPr>
                          <w:r>
                            <w:rPr>
                              <w:rFonts w:cs="Times New Roman"/>
                              <w:b/>
                              <w:color w:val="4F81BD" w:themeColor="accent1"/>
                              <w:szCs w:val="26"/>
                              <w:shd w:val="clear" w:color="auto" w:fill="FFFFFF"/>
                            </w:rPr>
                            <w:t>Boston</w:t>
                          </w:r>
                          <w:r w:rsidR="00D563E7">
                            <w:rPr>
                              <w:rFonts w:cs="Times New Roman"/>
                              <w:b/>
                              <w:color w:val="4F81BD" w:themeColor="accent1"/>
                              <w:szCs w:val="26"/>
                              <w:shd w:val="clear" w:color="auto" w:fill="FFFFFF"/>
                            </w:rPr>
                            <w:t>, MA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1" o:spid="_x0000_s1026" type="#_x0000_t202" style="position:absolute;margin-left:279pt;margin-top:11.05pt;width:155.65pt;height:7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dE2IrICAAC5BQAADgAAAGRycy9lMm9Eb2MueG1srFRtb5swEP4+af/B8nfKyyABVFK1SZgmdS9S&#10;ux/gYBOsgc1sJ9BV++87myRNW02atvHBsn3n5+65e7jLq7Fr0Z4pzaUocHgRYMREJSkX2wJ/vS+9&#10;FCNtiKCklYIV+IFpfLV4++Zy6HMWyUa2lCkEIELnQ1/gxpg+931dNawj+kL2TICxlqojBo5q61NF&#10;BkDvWj8Kgpk/SEV7JSumNdyuJiNeOPy6ZpX5XNeaGdQWGHIzblVu3djVX1ySfKtI3/DqkAb5iyw6&#10;wgUEPUGtiCFop/grqI5XSmpZm4tKdr6sa14xxwHYhMELNncN6ZnjAsXR/alM+v/BVp/2XxTiFHqH&#10;kSAdtOiejQbdyBGFtjpDr3NwuuvBzYxwbT0tU93fyuqbRkIuGyK27FopOTSMUMjOvfTPnk442oJs&#10;ho+SQhiyM9IBjbXqLCAUAwE6dOnh1BmbSmVDZvPZPEkwqsCWzbM0SGxyPsmPr3ulzXsmO2Q3BVbQ&#10;eYdO9rfaTK5HFxtMyJK3ret+K55dAOZ0A7HhqbXZLFwzH7MgW6frNPbiaLb24oBS77pcxt6sDOfJ&#10;6t1quVyFP23cMM4bTikTNsxRWGH8Z407SHySxElaWracWjibklbbzbJVaE9A2KX7DgU5c/Ofp+Hq&#10;BVxeUAqjOLiJMq+cpXMvruPEy+ZB6gVhdpPNgjiLV+VzSrdcsH+nhAboZBIlk5h+yy1w32tuJO+4&#10;gdHR8q7A6cmJ5FaCa0Fdaw3h7bQ/K4VN/6kU0O5jo51grUYntZpxMwKKVfFG0geQrpKgLNAnzDvY&#10;NFL9wGiA2VFg/X1HFMOo/SBA/lkYx3bYuEOczCM4qHPL5txCRAVQBTYYTdulmQbUrld820Ck6YcT&#10;8hp+mZo7NT9lBVTsAeaDI3WYZXYAnZ+d19PEXfwCAAD//wMAUEsDBBQABgAIAAAAIQCYnWph3wAA&#10;AAoBAAAPAAAAZHJzL2Rvd25yZXYueG1sTI/BTsMwEETvSPyDtUjcqN3QpGmIUyEQVxCFInFz420S&#10;Ea+j2G3C37Oc4Ljap5k35XZ2vTjjGDpPGpYLBQKp9rajRsP729NNDiJEQ9b0nlDDNwbYVpcXpSms&#10;n+gVz7vYCA6hUBgNbYxDIWWoW3QmLPyAxL+jH52JfI6NtKOZONz1MlEqk850xA2tGfChxfprd3Ia&#10;9s/Hz4+VemkeXTpMflaS3EZqfX0139+BiDjHPxh+9VkdKnY6+BPZIHoNaZrzlqghSZYgGMizzS2I&#10;A5PrbAWyKuX/CdUPAAAA//8DAFBLAQItABQABgAIAAAAIQDkmcPA+wAAAOEBAAATAAAAAAAAAAAA&#10;AAAAAAAAAABbQ29udGVudF9UeXBlc10ueG1sUEsBAi0AFAAGAAgAAAAhACOyauHXAAAAlAEAAAsA&#10;AAAAAAAAAAAAAAAALAEAAF9yZWxzLy5yZWxzUEsBAi0AFAAGAAgAAAAhAL3RNiKyAgAAuQUAAA4A&#10;AAAAAAAAAAAAAAAALAIAAGRycy9lMm9Eb2MueG1sUEsBAi0AFAAGAAgAAAAhAJidamHfAAAACgEA&#10;AA8AAAAAAAAAAAAAAAAACgUAAGRycy9kb3ducmV2LnhtbFBLBQYAAAAABAAEAPMAAAAWBgAAAAA=&#10;" filled="f" stroked="f">
              <v:textbox>
                <w:txbxContent>
                  <w:p w14:paraId="30CEFE2F" w14:textId="77777777" w:rsidR="00BE4CAF" w:rsidRDefault="00BE4CAF" w:rsidP="00C620AF">
                    <w:pPr>
                      <w:pStyle w:val="Header"/>
                      <w:spacing w:line="276" w:lineRule="auto"/>
                      <w:jc w:val="center"/>
                      <w:rPr>
                        <w:rFonts w:cs="Times New Roman"/>
                        <w:b/>
                        <w:color w:val="4F81BD" w:themeColor="accent1"/>
                        <w:szCs w:val="26"/>
                        <w:shd w:val="clear" w:color="auto" w:fill="FFFFFF"/>
                      </w:rPr>
                    </w:pPr>
                    <w:r w:rsidRPr="002D4553">
                      <w:rPr>
                        <w:rFonts w:cs="Times New Roman"/>
                        <w:b/>
                        <w:color w:val="4F81BD" w:themeColor="accent1"/>
                        <w:szCs w:val="26"/>
                        <w:shd w:val="clear" w:color="auto" w:fill="FFFFFF"/>
                      </w:rPr>
                      <w:t xml:space="preserve">National Council </w:t>
                    </w:r>
                    <w:r w:rsidRPr="002D4553">
                      <w:rPr>
                        <w:rFonts w:cs="Times New Roman"/>
                        <w:b/>
                        <w:color w:val="4F81BD" w:themeColor="accent1"/>
                        <w:szCs w:val="26"/>
                        <w:shd w:val="clear" w:color="auto" w:fill="FFFFFF"/>
                      </w:rPr>
                      <w:br/>
                      <w:t>of Eritrean Americans</w:t>
                    </w:r>
                  </w:p>
                  <w:p w14:paraId="0FFA0F0B" w14:textId="2C4D2B00" w:rsidR="00BE4CAF" w:rsidRPr="000436AF" w:rsidRDefault="00C208E3" w:rsidP="000436AF">
                    <w:pPr>
                      <w:pStyle w:val="Header"/>
                      <w:spacing w:line="276" w:lineRule="auto"/>
                      <w:jc w:val="center"/>
                      <w:rPr>
                        <w:rFonts w:cs="Times New Roman"/>
                        <w:b/>
                        <w:color w:val="4F81BD" w:themeColor="accent1"/>
                        <w:szCs w:val="26"/>
                      </w:rPr>
                    </w:pPr>
                    <w:r>
                      <w:rPr>
                        <w:rFonts w:cs="Times New Roman"/>
                        <w:b/>
                        <w:color w:val="4F81BD" w:themeColor="accent1"/>
                        <w:szCs w:val="26"/>
                        <w:shd w:val="clear" w:color="auto" w:fill="FFFFFF"/>
                      </w:rPr>
                      <w:t>Boston</w:t>
                    </w:r>
                    <w:r w:rsidR="00D563E7">
                      <w:rPr>
                        <w:rFonts w:cs="Times New Roman"/>
                        <w:b/>
                        <w:color w:val="4F81BD" w:themeColor="accent1"/>
                        <w:szCs w:val="26"/>
                        <w:shd w:val="clear" w:color="auto" w:fill="FFFFFF"/>
                      </w:rPr>
                      <w:t>, MA</w:t>
                    </w:r>
                    <w:bookmarkStart w:id="1" w:name="_GoBack"/>
                    <w:bookmarkEnd w:id="1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B81E766" wp14:editId="0B2F26D7">
              <wp:simplePos x="0" y="0"/>
              <wp:positionH relativeFrom="column">
                <wp:posOffset>-228600</wp:posOffset>
              </wp:positionH>
              <wp:positionV relativeFrom="paragraph">
                <wp:posOffset>3175</wp:posOffset>
              </wp:positionV>
              <wp:extent cx="1976755" cy="77406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76755" cy="774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332145" w14:textId="77777777" w:rsidR="00BE4CAF" w:rsidRDefault="00BE4CAF" w:rsidP="00C620AF">
                          <w:pPr>
                            <w:rPr>
                              <w:rFonts w:ascii="Kefa" w:hAnsi="Kefa" w:cs="Kefa"/>
                              <w:color w:val="1F497D" w:themeColor="text2"/>
                              <w:sz w:val="22"/>
                              <w:shd w:val="clear" w:color="auto" w:fill="FFFFFF"/>
                            </w:rPr>
                          </w:pPr>
                        </w:p>
                        <w:p w14:paraId="239056BE" w14:textId="77777777" w:rsidR="00BE4CAF" w:rsidRDefault="00BE4CAF" w:rsidP="00C620AF">
                          <w:pPr>
                            <w:jc w:val="center"/>
                            <w:rPr>
                              <w:rFonts w:ascii="Kefa" w:hAnsi="Kefa" w:cs="Kefa"/>
                              <w:color w:val="4F81BD" w:themeColor="accent1"/>
                              <w:shd w:val="clear" w:color="auto" w:fill="FFFFFF"/>
                            </w:rPr>
                          </w:pPr>
                          <w:proofErr w:type="spellStart"/>
                          <w:r w:rsidRPr="00241B26">
                            <w:rPr>
                              <w:rFonts w:ascii="Kefa" w:hAnsi="Kefa" w:cs="Kefa"/>
                              <w:color w:val="4F81BD" w:themeColor="accent1"/>
                              <w:shd w:val="clear" w:color="auto" w:fill="FFFFFF"/>
                            </w:rPr>
                            <w:t>ሃገራዊ</w:t>
                          </w:r>
                          <w:proofErr w:type="spellEnd"/>
                          <w:r w:rsidRPr="00241B26">
                            <w:rPr>
                              <w:rFonts w:ascii="Nyala" w:hAnsi="Nyala" w:cs="Nyala"/>
                              <w:color w:val="4F81BD" w:themeColor="accent1"/>
                              <w:shd w:val="clear" w:color="auto" w:fill="FFFFFF"/>
                            </w:rPr>
                            <w:t xml:space="preserve"> </w:t>
                          </w:r>
                          <w:proofErr w:type="spellStart"/>
                          <w:r w:rsidRPr="00241B26">
                            <w:rPr>
                              <w:rFonts w:ascii="Kefa" w:hAnsi="Kefa" w:cs="Kefa"/>
                              <w:color w:val="4F81BD" w:themeColor="accent1"/>
                              <w:shd w:val="clear" w:color="auto" w:fill="FFFFFF"/>
                            </w:rPr>
                            <w:t>ሽማግለ</w:t>
                          </w:r>
                          <w:proofErr w:type="spellEnd"/>
                          <w:r w:rsidRPr="00241B26">
                            <w:rPr>
                              <w:rFonts w:ascii="Nyala" w:hAnsi="Nyala" w:cs="Nyala"/>
                              <w:color w:val="4F81BD" w:themeColor="accent1"/>
                              <w:shd w:val="clear" w:color="auto" w:fill="FFFFFF"/>
                            </w:rPr>
                            <w:t xml:space="preserve"> </w:t>
                          </w:r>
                          <w:r w:rsidRPr="00241B26">
                            <w:rPr>
                              <w:rFonts w:ascii="Nyala" w:hAnsi="Nyala" w:cs="Nyala"/>
                              <w:color w:val="4F81BD" w:themeColor="accent1"/>
                              <w:shd w:val="clear" w:color="auto" w:fill="FFFFFF"/>
                            </w:rPr>
                            <w:br/>
                          </w:r>
                          <w:proofErr w:type="spellStart"/>
                          <w:r w:rsidRPr="00241B26">
                            <w:rPr>
                              <w:rFonts w:ascii="Kefa" w:hAnsi="Kefa" w:cs="Kefa"/>
                              <w:color w:val="4F81BD" w:themeColor="accent1"/>
                              <w:shd w:val="clear" w:color="auto" w:fill="FFFFFF"/>
                            </w:rPr>
                            <w:t>ኤርትራውያን</w:t>
                          </w:r>
                          <w:proofErr w:type="spellEnd"/>
                          <w:r w:rsidRPr="00241B26">
                            <w:rPr>
                              <w:rFonts w:ascii="Nyala" w:hAnsi="Nyala" w:cs="Nyala"/>
                              <w:color w:val="4F81BD" w:themeColor="accent1"/>
                              <w:shd w:val="clear" w:color="auto" w:fill="FFFFFF"/>
                            </w:rPr>
                            <w:t xml:space="preserve"> </w:t>
                          </w:r>
                          <w:proofErr w:type="spellStart"/>
                          <w:r w:rsidRPr="00241B26">
                            <w:rPr>
                              <w:rFonts w:ascii="Kefa" w:hAnsi="Kefa" w:cs="Kefa"/>
                              <w:color w:val="4F81BD" w:themeColor="accent1"/>
                              <w:shd w:val="clear" w:color="auto" w:fill="FFFFFF"/>
                            </w:rPr>
                            <w:t>ኣሜሪካውያን</w:t>
                          </w:r>
                          <w:proofErr w:type="spellEnd"/>
                        </w:p>
                        <w:p w14:paraId="093706F3" w14:textId="08B2462F" w:rsidR="000436AF" w:rsidRPr="00241B26" w:rsidRDefault="000B6350" w:rsidP="00C620AF">
                          <w:pPr>
                            <w:jc w:val="center"/>
                            <w:rPr>
                              <w:rFonts w:ascii="Helvetica" w:hAnsi="Helvetica" w:cs="Helvetica"/>
                              <w:color w:val="4F81BD" w:themeColor="accent1"/>
                              <w:shd w:val="clear" w:color="auto" w:fill="FFFFFF"/>
                            </w:rPr>
                          </w:pPr>
                          <w:proofErr w:type="spellStart"/>
                          <w:r w:rsidRPr="000B6350">
                            <w:rPr>
                              <w:rFonts w:ascii="Kefa" w:hAnsi="Kefa" w:cs="Kefa"/>
                              <w:color w:val="4F81BD" w:themeColor="accent1"/>
                              <w:shd w:val="clear" w:color="auto" w:fill="FFFFFF"/>
                            </w:rPr>
                            <w:t>ከተማ</w:t>
                          </w:r>
                          <w:proofErr w:type="spellEnd"/>
                          <w:r w:rsidRPr="000B6350">
                            <w:rPr>
                              <w:rFonts w:ascii="Kefa" w:hAnsi="Kefa" w:cs="Kefa"/>
                              <w:color w:val="4F81BD" w:themeColor="accent1"/>
                              <w:shd w:val="clear" w:color="auto" w:fill="FFFFFF"/>
                            </w:rPr>
                            <w:t xml:space="preserve"> </w:t>
                          </w:r>
                          <w:proofErr w:type="spellStart"/>
                          <w:r w:rsidR="00C208E3" w:rsidRPr="00C208E3">
                            <w:rPr>
                              <w:rFonts w:ascii="Kefa" w:hAnsi="Kefa" w:cs="Kefa"/>
                              <w:color w:val="4F81BD" w:themeColor="accent1"/>
                              <w:shd w:val="clear" w:color="auto" w:fill="FFFFFF"/>
                            </w:rPr>
                            <w:t>ቦስቶን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 id="Text Box 2" o:spid="_x0000_s1027" type="#_x0000_t202" style="position:absolute;margin-left:-17.95pt;margin-top:.25pt;width:155.65pt;height:60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iLtSbcCAADABQAADgAAAGRycy9lMm9Eb2MueG1srFTbbtswDH0fsH8Q9O76MjmOjTpFm8swoLsA&#10;7T5AseRYmC15khKnK/bvo+QkTVsMGLb5wZBE6pCHPOLl1b5r0Y5rI5QscXwRYcRlpZiQmxJ/vV8F&#10;U4yMpZLRVkle4gdu8NXs7ZvLoS94ohrVMq4RgEhTDH2JG2v7IgxN1fCOmgvVcwnGWumOWtjqTcg0&#10;HQC9a8MkiibhoDTrtaq4MXC6GI145vHrmlf2c10bblFbYsjN+r/2/7X7h7NLWmw07RtRHdKgf5FF&#10;R4WEoCeoBbUUbbV4BdWJSiujantRqS5UdS0q7jkAmzh6weauoT33XKA4pj+Vyfw/2OrT7otGgpU4&#10;wUjSDlp0z/cW3ag9Slx1ht4U4HTXg5vdwzF02TM1/a2qvhkk1byhcsOvtVZDwymD7GJ3Mzy7OuIY&#10;B7IePioGYejWKg+0r3XnSgfFQIAOXXo4dcalUrmQeTbJ0hSjCmxZRqJJ6kPQ4ni718a+56pDblFi&#10;DZ336HR3a6zLhhZHFxdMqpVoW9/9Vj47AMfxBGLDVWdzWfhmPuZRvpwupyQgyWQZkIix4Ho1J8Fk&#10;FWfp4t1iPl/EP13cmBSNYIxLF+YorJj8WeMOEh8lcZKWUa1gDs6lZPRmPW812lEQ9sp/h4KcuYXP&#10;0/BFAC4vKMUJiW6SPFhNpllAapIGeRZNgyjOb/JJRHKyWD2ndCsk/3dKaChxnibpKKbfcov895ob&#10;LTphYXS0oivx9ORECyfBpWS+tZaKdlyflcKl/1QKaPex0V6wTqOjWu1+vfcvw6vZiXmt2AMoWCsQ&#10;GMgUxh4sGqV/YDTACCmx+b6lmmPUfpDwCvKYEDdz/IakWQIbfW5Zn1uorACqxBajcTm345za9lps&#10;Gog0vjupruHl1MKL+imrw3uDMeG5HUaam0Pne+/1NHhnvwAAAP//AwBQSwMEFAAGAAgAAAAhACuQ&#10;Lh7dAAAACAEAAA8AAABkcnMvZG93bnJldi54bWxMj8FOwzAQRO9I/IO1SNxam5AUGuJUFYgriJZW&#10;4ubG2yRqvI5itwl/z3KC42qeZt4Wq8l14oJDaD1puJsrEEiVty3VGj63r7NHECEasqbzhBq+McCq&#10;vL4qTG79SB942cRacAmF3GhoYuxzKUPVoDNh7nskzo5+cCbyOdTSDmbkctfJRKmFdKYlXmhMj88N&#10;VqfN2WnYvR2/9ql6r19c1o9+UpLcUmp9ezOtn0BEnOIfDL/6rA4lOx38mWwQnYbZfbZkVEMGguPk&#10;IUtBHJhLkhRkWcj/D5Q/AAAA//8DAFBLAQItABQABgAIAAAAIQDkmcPA+wAAAOEBAAATAAAAAAAA&#10;AAAAAAAAAAAAAABbQ29udGVudF9UeXBlc10ueG1sUEsBAi0AFAAGAAgAAAAhACOyauHXAAAAlAEA&#10;AAsAAAAAAAAAAAAAAAAALAEAAF9yZWxzLy5yZWxzUEsBAi0AFAAGAAgAAAAhAGoi7Um3AgAAwAUA&#10;AA4AAAAAAAAAAAAAAAAALAIAAGRycy9lMm9Eb2MueG1sUEsBAi0AFAAGAAgAAAAhACuQLh7dAAAA&#10;CAEAAA8AAAAAAAAAAAAAAAAADwUAAGRycy9kb3ducmV2LnhtbFBLBQYAAAAABAAEAPMAAAAZBgAA&#10;AAA=&#10;" filled="f" stroked="f">
              <v:textbox>
                <w:txbxContent>
                  <w:p w14:paraId="6B332145" w14:textId="77777777" w:rsidR="00BE4CAF" w:rsidRDefault="00BE4CAF" w:rsidP="00C620AF">
                    <w:pPr>
                      <w:rPr>
                        <w:rFonts w:ascii="Kefa" w:hAnsi="Kefa" w:cs="Kefa"/>
                        <w:color w:val="1F497D" w:themeColor="text2"/>
                        <w:sz w:val="22"/>
                        <w:shd w:val="clear" w:color="auto" w:fill="FFFFFF"/>
                      </w:rPr>
                    </w:pPr>
                  </w:p>
                  <w:p w14:paraId="239056BE" w14:textId="77777777" w:rsidR="00BE4CAF" w:rsidRDefault="00BE4CAF" w:rsidP="00C620AF">
                    <w:pPr>
                      <w:jc w:val="center"/>
                      <w:rPr>
                        <w:rFonts w:ascii="Kefa" w:hAnsi="Kefa" w:cs="Kefa"/>
                        <w:color w:val="4F81BD" w:themeColor="accent1"/>
                        <w:shd w:val="clear" w:color="auto" w:fill="FFFFFF"/>
                      </w:rPr>
                    </w:pPr>
                    <w:r w:rsidRPr="00241B26">
                      <w:rPr>
                        <w:rFonts w:ascii="Kefa" w:hAnsi="Kefa" w:cs="Kefa"/>
                        <w:color w:val="4F81BD" w:themeColor="accent1"/>
                        <w:shd w:val="clear" w:color="auto" w:fill="FFFFFF"/>
                      </w:rPr>
                      <w:t>ሃገራዊ</w:t>
                    </w:r>
                    <w:r w:rsidRPr="00241B26">
                      <w:rPr>
                        <w:rFonts w:ascii="Nyala" w:hAnsi="Nyala" w:cs="Nyala"/>
                        <w:color w:val="4F81BD" w:themeColor="accent1"/>
                        <w:shd w:val="clear" w:color="auto" w:fill="FFFFFF"/>
                      </w:rPr>
                      <w:t xml:space="preserve"> </w:t>
                    </w:r>
                    <w:r w:rsidRPr="00241B26">
                      <w:rPr>
                        <w:rFonts w:ascii="Kefa" w:hAnsi="Kefa" w:cs="Kefa"/>
                        <w:color w:val="4F81BD" w:themeColor="accent1"/>
                        <w:shd w:val="clear" w:color="auto" w:fill="FFFFFF"/>
                      </w:rPr>
                      <w:t>ሽማግለ</w:t>
                    </w:r>
                    <w:r w:rsidRPr="00241B26">
                      <w:rPr>
                        <w:rFonts w:ascii="Nyala" w:hAnsi="Nyala" w:cs="Nyala"/>
                        <w:color w:val="4F81BD" w:themeColor="accent1"/>
                        <w:shd w:val="clear" w:color="auto" w:fill="FFFFFF"/>
                      </w:rPr>
                      <w:t xml:space="preserve"> </w:t>
                    </w:r>
                    <w:r w:rsidRPr="00241B26">
                      <w:rPr>
                        <w:rFonts w:ascii="Nyala" w:hAnsi="Nyala" w:cs="Nyala"/>
                        <w:color w:val="4F81BD" w:themeColor="accent1"/>
                        <w:shd w:val="clear" w:color="auto" w:fill="FFFFFF"/>
                      </w:rPr>
                      <w:br/>
                    </w:r>
                    <w:r w:rsidRPr="00241B26">
                      <w:rPr>
                        <w:rFonts w:ascii="Kefa" w:hAnsi="Kefa" w:cs="Kefa"/>
                        <w:color w:val="4F81BD" w:themeColor="accent1"/>
                        <w:shd w:val="clear" w:color="auto" w:fill="FFFFFF"/>
                      </w:rPr>
                      <w:t>ኤርትራውያን</w:t>
                    </w:r>
                    <w:r w:rsidRPr="00241B26">
                      <w:rPr>
                        <w:rFonts w:ascii="Nyala" w:hAnsi="Nyala" w:cs="Nyala"/>
                        <w:color w:val="4F81BD" w:themeColor="accent1"/>
                        <w:shd w:val="clear" w:color="auto" w:fill="FFFFFF"/>
                      </w:rPr>
                      <w:t xml:space="preserve"> </w:t>
                    </w:r>
                    <w:r w:rsidRPr="00241B26">
                      <w:rPr>
                        <w:rFonts w:ascii="Kefa" w:hAnsi="Kefa" w:cs="Kefa"/>
                        <w:color w:val="4F81BD" w:themeColor="accent1"/>
                        <w:shd w:val="clear" w:color="auto" w:fill="FFFFFF"/>
                      </w:rPr>
                      <w:t>ኣሜሪካውያን</w:t>
                    </w:r>
                  </w:p>
                  <w:p w14:paraId="093706F3" w14:textId="08B2462F" w:rsidR="000436AF" w:rsidRPr="00241B26" w:rsidRDefault="000B6350" w:rsidP="00C620AF">
                    <w:pPr>
                      <w:jc w:val="center"/>
                      <w:rPr>
                        <w:rFonts w:ascii="Helvetica" w:hAnsi="Helvetica" w:cs="Helvetica"/>
                        <w:color w:val="4F81BD" w:themeColor="accent1"/>
                        <w:shd w:val="clear" w:color="auto" w:fill="FFFFFF"/>
                      </w:rPr>
                    </w:pPr>
                    <w:r w:rsidRPr="000B6350">
                      <w:rPr>
                        <w:rFonts w:ascii="Kefa" w:hAnsi="Kefa" w:cs="Kefa"/>
                        <w:color w:val="4F81BD" w:themeColor="accent1"/>
                        <w:shd w:val="clear" w:color="auto" w:fill="FFFFFF"/>
                      </w:rPr>
                      <w:t xml:space="preserve">ከተማ </w:t>
                    </w:r>
                    <w:r w:rsidR="00C208E3" w:rsidRPr="00C208E3">
                      <w:rPr>
                        <w:rFonts w:ascii="Kefa" w:hAnsi="Kefa" w:cs="Kefa"/>
                        <w:color w:val="4F81BD" w:themeColor="accent1"/>
                        <w:shd w:val="clear" w:color="auto" w:fill="FFFFFF"/>
                      </w:rPr>
                      <w:t>ቦስቶን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0" locked="0" layoutInCell="1" allowOverlap="1" wp14:anchorId="5D304297" wp14:editId="081FD165">
          <wp:simplePos x="0" y="0"/>
          <wp:positionH relativeFrom="column">
            <wp:posOffset>1828800</wp:posOffset>
          </wp:positionH>
          <wp:positionV relativeFrom="paragraph">
            <wp:posOffset>28575</wp:posOffset>
          </wp:positionV>
          <wp:extent cx="1600200" cy="862965"/>
          <wp:effectExtent l="0" t="0" r="0" b="635"/>
          <wp:wrapTight wrapText="bothSides">
            <wp:wrapPolygon edited="0">
              <wp:start x="0" y="0"/>
              <wp:lineTo x="0" y="20980"/>
              <wp:lineTo x="21257" y="20980"/>
              <wp:lineTo x="21257" y="0"/>
              <wp:lineTo x="0" y="0"/>
            </wp:wrapPolygon>
          </wp:wrapTight>
          <wp:docPr id="7" name="Picture 6" descr="Eri American Community_LOGO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ri American Community_LOGO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0200" cy="8629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3454AA"/>
    <w:multiLevelType w:val="hybridMultilevel"/>
    <w:tmpl w:val="9C145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8DF"/>
    <w:rsid w:val="000436AF"/>
    <w:rsid w:val="00066167"/>
    <w:rsid w:val="00075026"/>
    <w:rsid w:val="00082895"/>
    <w:rsid w:val="00087E42"/>
    <w:rsid w:val="00087F64"/>
    <w:rsid w:val="0009171B"/>
    <w:rsid w:val="000B6350"/>
    <w:rsid w:val="00123835"/>
    <w:rsid w:val="001638C3"/>
    <w:rsid w:val="00191922"/>
    <w:rsid w:val="001B6C15"/>
    <w:rsid w:val="001C7A3E"/>
    <w:rsid w:val="001D29D6"/>
    <w:rsid w:val="001D381E"/>
    <w:rsid w:val="001D663D"/>
    <w:rsid w:val="0021467A"/>
    <w:rsid w:val="00220137"/>
    <w:rsid w:val="0023023E"/>
    <w:rsid w:val="00241B26"/>
    <w:rsid w:val="00247392"/>
    <w:rsid w:val="00257510"/>
    <w:rsid w:val="0029509D"/>
    <w:rsid w:val="002A6124"/>
    <w:rsid w:val="002C30D1"/>
    <w:rsid w:val="002D4553"/>
    <w:rsid w:val="003063D5"/>
    <w:rsid w:val="003108DF"/>
    <w:rsid w:val="003338E9"/>
    <w:rsid w:val="00345023"/>
    <w:rsid w:val="00383769"/>
    <w:rsid w:val="003E581D"/>
    <w:rsid w:val="004735A5"/>
    <w:rsid w:val="00482E0E"/>
    <w:rsid w:val="00502D94"/>
    <w:rsid w:val="0050438C"/>
    <w:rsid w:val="00505446"/>
    <w:rsid w:val="00506AC1"/>
    <w:rsid w:val="005156EC"/>
    <w:rsid w:val="005441C9"/>
    <w:rsid w:val="00560A62"/>
    <w:rsid w:val="0062035D"/>
    <w:rsid w:val="00625406"/>
    <w:rsid w:val="00633E36"/>
    <w:rsid w:val="00653854"/>
    <w:rsid w:val="00682CE8"/>
    <w:rsid w:val="006D58C9"/>
    <w:rsid w:val="006D7A5C"/>
    <w:rsid w:val="0073304A"/>
    <w:rsid w:val="00737C1B"/>
    <w:rsid w:val="00753357"/>
    <w:rsid w:val="007B5FDA"/>
    <w:rsid w:val="007D1A8D"/>
    <w:rsid w:val="0086637B"/>
    <w:rsid w:val="00873331"/>
    <w:rsid w:val="008B3C78"/>
    <w:rsid w:val="008B4E4A"/>
    <w:rsid w:val="0091193C"/>
    <w:rsid w:val="00957136"/>
    <w:rsid w:val="009C6596"/>
    <w:rsid w:val="009F1C0A"/>
    <w:rsid w:val="009F5D5E"/>
    <w:rsid w:val="00A167D7"/>
    <w:rsid w:val="00A31094"/>
    <w:rsid w:val="00A94BAC"/>
    <w:rsid w:val="00AB4BAD"/>
    <w:rsid w:val="00B010D6"/>
    <w:rsid w:val="00B47A38"/>
    <w:rsid w:val="00BD67D5"/>
    <w:rsid w:val="00BE4CAF"/>
    <w:rsid w:val="00C208E3"/>
    <w:rsid w:val="00C27D09"/>
    <w:rsid w:val="00C603AA"/>
    <w:rsid w:val="00C620AF"/>
    <w:rsid w:val="00CA3C39"/>
    <w:rsid w:val="00D1557E"/>
    <w:rsid w:val="00D5142A"/>
    <w:rsid w:val="00D563E7"/>
    <w:rsid w:val="00D915E4"/>
    <w:rsid w:val="00DD0933"/>
    <w:rsid w:val="00DD3D87"/>
    <w:rsid w:val="00DF1423"/>
    <w:rsid w:val="00E173CF"/>
    <w:rsid w:val="00E91F79"/>
    <w:rsid w:val="00EB572B"/>
    <w:rsid w:val="00F21AA7"/>
    <w:rsid w:val="00F31DFE"/>
    <w:rsid w:val="00F452CD"/>
    <w:rsid w:val="00F65BCC"/>
    <w:rsid w:val="00FD52E0"/>
    <w:rsid w:val="00FF4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8F260F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108DF"/>
    <w:rPr>
      <w:rFonts w:ascii="Calibri" w:eastAsia="Cambria" w:hAnsi="Calibri" w:cs="Times New Roman"/>
      <w:szCs w:val="20"/>
    </w:rPr>
  </w:style>
  <w:style w:type="paragraph" w:styleId="NormalWeb">
    <w:name w:val="Normal (Web)"/>
    <w:basedOn w:val="Normal"/>
    <w:uiPriority w:val="99"/>
    <w:unhideWhenUsed/>
    <w:rsid w:val="00873331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rsid w:val="00873331"/>
  </w:style>
  <w:style w:type="paragraph" w:styleId="Header">
    <w:name w:val="header"/>
    <w:basedOn w:val="Normal"/>
    <w:link w:val="HeaderChar"/>
    <w:uiPriority w:val="99"/>
    <w:unhideWhenUsed/>
    <w:rsid w:val="005156E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56EC"/>
  </w:style>
  <w:style w:type="paragraph" w:styleId="Footer">
    <w:name w:val="footer"/>
    <w:basedOn w:val="Normal"/>
    <w:link w:val="FooterChar"/>
    <w:unhideWhenUsed/>
    <w:rsid w:val="005156E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5156EC"/>
  </w:style>
  <w:style w:type="paragraph" w:styleId="BalloonText">
    <w:name w:val="Balloon Text"/>
    <w:basedOn w:val="Normal"/>
    <w:link w:val="BalloonTextChar"/>
    <w:uiPriority w:val="99"/>
    <w:semiHidden/>
    <w:unhideWhenUsed/>
    <w:rsid w:val="005156E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6EC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156E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620AF"/>
    <w:pPr>
      <w:spacing w:after="200" w:line="276" w:lineRule="auto"/>
      <w:ind w:left="720"/>
      <w:contextualSpacing/>
    </w:pPr>
    <w:rPr>
      <w:rFonts w:ascii="Calibri" w:eastAsia="Cambria" w:hAnsi="Calibri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108DF"/>
    <w:rPr>
      <w:rFonts w:ascii="Calibri" w:eastAsia="Cambria" w:hAnsi="Calibri" w:cs="Times New Roman"/>
      <w:szCs w:val="20"/>
    </w:rPr>
  </w:style>
  <w:style w:type="paragraph" w:styleId="NormalWeb">
    <w:name w:val="Normal (Web)"/>
    <w:basedOn w:val="Normal"/>
    <w:uiPriority w:val="99"/>
    <w:unhideWhenUsed/>
    <w:rsid w:val="00873331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rsid w:val="00873331"/>
  </w:style>
  <w:style w:type="paragraph" w:styleId="Header">
    <w:name w:val="header"/>
    <w:basedOn w:val="Normal"/>
    <w:link w:val="HeaderChar"/>
    <w:uiPriority w:val="99"/>
    <w:unhideWhenUsed/>
    <w:rsid w:val="005156E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56EC"/>
  </w:style>
  <w:style w:type="paragraph" w:styleId="Footer">
    <w:name w:val="footer"/>
    <w:basedOn w:val="Normal"/>
    <w:link w:val="FooterChar"/>
    <w:unhideWhenUsed/>
    <w:rsid w:val="005156E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5156EC"/>
  </w:style>
  <w:style w:type="paragraph" w:styleId="BalloonText">
    <w:name w:val="Balloon Text"/>
    <w:basedOn w:val="Normal"/>
    <w:link w:val="BalloonTextChar"/>
    <w:uiPriority w:val="99"/>
    <w:semiHidden/>
    <w:unhideWhenUsed/>
    <w:rsid w:val="005156E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6EC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156E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620AF"/>
    <w:pPr>
      <w:spacing w:after="200" w:line="276" w:lineRule="auto"/>
      <w:ind w:left="720"/>
      <w:contextualSpacing/>
    </w:pPr>
    <w:rPr>
      <w:rFonts w:ascii="Calibri" w:eastAsia="Cambria" w:hAnsi="Calibri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52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nationalcouncileriamericans@gmail.com" TargetMode="External"/><Relationship Id="rId2" Type="http://schemas.openxmlformats.org/officeDocument/2006/relationships/hyperlink" Target="mailto:ncea@eriamcouncil.org" TargetMode="External"/><Relationship Id="rId1" Type="http://schemas.openxmlformats.org/officeDocument/2006/relationships/hyperlink" Target="http://www.eriamcouncil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4A538C1-2E66-41B9-927B-590C46291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 to UNHRC Memebers</vt:lpstr>
    </vt:vector>
  </TitlesOfParts>
  <Company>NCEA</Company>
  <LinksUpToDate>false</LinksUpToDate>
  <CharactersWithSpaces>456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 to UNHRC Memebers</dc:title>
  <dc:creator>NCEA</dc:creator>
  <cp:lastModifiedBy>Lijam, Aklilu</cp:lastModifiedBy>
  <cp:revision>4</cp:revision>
  <cp:lastPrinted>2015-10-30T23:41:00Z</cp:lastPrinted>
  <dcterms:created xsi:type="dcterms:W3CDTF">2015-10-30T20:09:00Z</dcterms:created>
  <dcterms:modified xsi:type="dcterms:W3CDTF">2015-10-30T23:44:00Z</dcterms:modified>
</cp:coreProperties>
</file>