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29" w:rsidRPr="00AA1029" w:rsidRDefault="00AA1029" w:rsidP="00AA1029">
      <w:pPr>
        <w:spacing w:after="0" w:line="240" w:lineRule="auto"/>
        <w:jc w:val="center"/>
        <w:rPr>
          <w:rFonts w:ascii="Times New Roman" w:eastAsia="Times New Roman" w:hAnsi="Times New Roman" w:cs="Times New Roman"/>
          <w:sz w:val="24"/>
          <w:szCs w:val="24"/>
        </w:rPr>
      </w:pPr>
      <w:r w:rsidRPr="00AA1029">
        <w:rPr>
          <w:rFonts w:ascii="Arial" w:eastAsia="Times New Roman" w:hAnsi="Arial" w:cs="Arial"/>
          <w:b/>
          <w:bCs/>
          <w:color w:val="000000"/>
          <w:sz w:val="28"/>
          <w:szCs w:val="28"/>
        </w:rPr>
        <w:t xml:space="preserve">Shame on You </w:t>
      </w:r>
      <w:proofErr w:type="spellStart"/>
      <w:r w:rsidRPr="00AA1029">
        <w:rPr>
          <w:rFonts w:ascii="Arial" w:eastAsia="Times New Roman" w:hAnsi="Arial" w:cs="Arial"/>
          <w:b/>
          <w:bCs/>
          <w:color w:val="000000"/>
          <w:sz w:val="28"/>
          <w:szCs w:val="28"/>
        </w:rPr>
        <w:t>Ms</w:t>
      </w:r>
      <w:proofErr w:type="spellEnd"/>
      <w:r w:rsidRPr="00AA1029">
        <w:rPr>
          <w:rFonts w:ascii="Arial" w:eastAsia="Times New Roman" w:hAnsi="Arial" w:cs="Arial"/>
          <w:b/>
          <w:bCs/>
          <w:color w:val="000000"/>
          <w:sz w:val="28"/>
          <w:szCs w:val="28"/>
        </w:rPr>
        <w:t xml:space="preserve"> Keetharuth and Your Commission of Inquiry</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rPr>
          <w:rFonts w:ascii="Times New Roman" w:eastAsia="Times New Roman" w:hAnsi="Times New Roman" w:cs="Times New Roman"/>
          <w:sz w:val="24"/>
          <w:szCs w:val="24"/>
        </w:rPr>
      </w:pPr>
      <w:r w:rsidRPr="00AA1029">
        <w:rPr>
          <w:rFonts w:ascii="Arial" w:eastAsia="Times New Roman" w:hAnsi="Arial" w:cs="Arial"/>
          <w:color w:val="000000"/>
        </w:rPr>
        <w:t xml:space="preserve">Dear Ms. Keetharuth, </w:t>
      </w: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Now any other syndicate, organization, company, or business would have immediately fired you the moment the United Nations Commission of Inquiry’s report was published on the investigation of alleged human rights abuses in Eritrea. But of course, I understand that this report only ensures your position in a gulf of agenda motivated lying delusional puppets of the Western Powers. Now going into detail would be the rational and professional thing to do when analyzing the so called “report” you and your meddling friends have published but since the report represents anything but professionalism and decorum I’ll save the time of going into great detail about this report of yours excluding the fact that it would be a complete waste of time actually properly reading utter garbage.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Forgive me if my emotions get the best of me, but what this report represents is a feeble attempt of degrading Eritrea’s nationalism and stability. Now any person who is familiar with the content of the report would come to two conclusions. One: the authors of the report are terribly misinformed or two: there is an agenda that is leading to the startling inaccurate information presented in this report. Sadly we live in a world where the latter produces crimes like the report that was published on the Human Rights Situation in Eritrea.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Now there are a stunning abundance of methodological flaws in this report. I’m being immensely kind by calling this collection of fabrications and a pathetic attempt to destroy Eritrea and everything it stands for</w:t>
      </w:r>
      <w:r w:rsidR="005A1562">
        <w:rPr>
          <w:rFonts w:ascii="Arial" w:eastAsia="Times New Roman" w:hAnsi="Arial" w:cs="Arial"/>
          <w:color w:val="000000"/>
        </w:rPr>
        <w:t xml:space="preserve"> a</w:t>
      </w:r>
      <w:r w:rsidRPr="00AA1029">
        <w:rPr>
          <w:rFonts w:ascii="Arial" w:eastAsia="Times New Roman" w:hAnsi="Arial" w:cs="Arial"/>
          <w:color w:val="000000"/>
        </w:rPr>
        <w:t xml:space="preserve"> report; but I’ll continue on referring to this disgrace of a written piece of work a “report”. One of the first things that </w:t>
      </w:r>
      <w:proofErr w:type="gramStart"/>
      <w:r w:rsidRPr="00AA1029">
        <w:rPr>
          <w:rFonts w:ascii="Arial" w:eastAsia="Times New Roman" w:hAnsi="Arial" w:cs="Arial"/>
          <w:color w:val="000000"/>
        </w:rPr>
        <w:t>stands</w:t>
      </w:r>
      <w:proofErr w:type="gramEnd"/>
      <w:r w:rsidRPr="00AA1029">
        <w:rPr>
          <w:rFonts w:ascii="Arial" w:eastAsia="Times New Roman" w:hAnsi="Arial" w:cs="Arial"/>
          <w:color w:val="000000"/>
        </w:rPr>
        <w:t xml:space="preserve"> out is the lack of independence and impartiality, not only by the people who lobbied for the Commissions of Inquiry, but the people who wrote this report as well.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Yes, Ms. Keetharuth I’m referring to you. You served as the sole Special Rapporteur on the Human Rights Situation in Eritrea. You were a former member of Amnesty Internat</w:t>
      </w:r>
      <w:r w:rsidR="005A1562">
        <w:rPr>
          <w:rFonts w:ascii="Arial" w:eastAsia="Times New Roman" w:hAnsi="Arial" w:cs="Arial"/>
          <w:color w:val="000000"/>
        </w:rPr>
        <w:t>ional which is notorious for it</w:t>
      </w:r>
      <w:r w:rsidRPr="00AA1029">
        <w:rPr>
          <w:rFonts w:ascii="Arial" w:eastAsia="Times New Roman" w:hAnsi="Arial" w:cs="Arial"/>
          <w:color w:val="000000"/>
        </w:rPr>
        <w:t>s ill intents it harbors towards Eritrea. The whole process of creating the Commission was led by a group of foreign funded regime change activists. These groups who lobbied the commission have OPENLY called for regime change in Eritrea. The idea that the U.N. with all of its prestige and the reputation it’s supposed to hold amongst the rest of the world has the audacity to let you and your other weak minded friends publish this is outright ludicrous.</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I haven’t even gotten into </w:t>
      </w:r>
      <w:r w:rsidR="00B8002B" w:rsidRPr="00AA1029">
        <w:rPr>
          <w:rFonts w:ascii="Arial" w:eastAsia="Times New Roman" w:hAnsi="Arial" w:cs="Arial"/>
          <w:color w:val="000000"/>
        </w:rPr>
        <w:t>the ridiculous</w:t>
      </w:r>
      <w:r w:rsidRPr="00AA1029">
        <w:rPr>
          <w:rFonts w:ascii="Arial" w:eastAsia="Times New Roman" w:hAnsi="Arial" w:cs="Arial"/>
          <w:color w:val="000000"/>
        </w:rPr>
        <w:t xml:space="preserve"> regurgitated fabricated content in the report and have already disregarded its credibility and you Ms. Keetharuth wonder why the Eritrean Government did not answer your request to enter the country to investigate the Human Rights Situation in Eritrea. You, having the permission to enter the country wouldn’t have made the slightest of a difference in the content of the report. Your agenda was established! And that essentially was to destroy Eritrea and to paint this completely made up vision of what Eritrea stands for. I love the fake despicable sympathy you show for the so called suffering that the Eritrean people face due to the “injustice” of the Eritrean government.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Now I’ll get to the part that would make any professional cringe. The source of your so called credible honest data or research is what really puzzles me. The majority of the sources of your information since you could not visit Eritrea (why would Eritrea allow a person like you to walk on its precious soil and fertile ground?) where asylum seekers in refugee camps in ETHIOPIA AND DJIBOUTI of all places. Two countries </w:t>
      </w:r>
      <w:proofErr w:type="gramStart"/>
      <w:r w:rsidRPr="00AA1029">
        <w:rPr>
          <w:rFonts w:ascii="Arial" w:eastAsia="Times New Roman" w:hAnsi="Arial" w:cs="Arial"/>
          <w:color w:val="000000"/>
        </w:rPr>
        <w:t>who</w:t>
      </w:r>
      <w:proofErr w:type="gramEnd"/>
      <w:r w:rsidRPr="00AA1029">
        <w:rPr>
          <w:rFonts w:ascii="Arial" w:eastAsia="Times New Roman" w:hAnsi="Arial" w:cs="Arial"/>
          <w:color w:val="000000"/>
        </w:rPr>
        <w:t xml:space="preserve"> currently have no formal diplomatic relationship with us. Not to mention the fact that these two countries are in an ongoing conflict </w:t>
      </w:r>
      <w:r w:rsidRPr="00AA1029">
        <w:rPr>
          <w:rFonts w:ascii="Arial" w:eastAsia="Times New Roman" w:hAnsi="Arial" w:cs="Arial"/>
          <w:color w:val="000000"/>
        </w:rPr>
        <w:lastRenderedPageBreak/>
        <w:t xml:space="preserve">with Eritrea. The asylum seekers have a blatant conflict of interest as they need to feed you blind henchmen of stories of persecution to gain asylum along with the fact that they are in countries who have hostile relationships with Eritrea. Your report’s credibility cannot stoop lower than this. They also can be considered phantoms for once they are cited you cannot actually find out who they really are. I find it absolutely insane that you choose the most </w:t>
      </w:r>
      <w:proofErr w:type="gramStart"/>
      <w:r w:rsidRPr="00AA1029">
        <w:rPr>
          <w:rFonts w:ascii="Arial" w:eastAsia="Times New Roman" w:hAnsi="Arial" w:cs="Arial"/>
          <w:color w:val="000000"/>
        </w:rPr>
        <w:t>least</w:t>
      </w:r>
      <w:proofErr w:type="gramEnd"/>
      <w:r w:rsidRPr="00AA1029">
        <w:rPr>
          <w:rFonts w:ascii="Arial" w:eastAsia="Times New Roman" w:hAnsi="Arial" w:cs="Arial"/>
          <w:color w:val="000000"/>
        </w:rPr>
        <w:t xml:space="preserve"> credible of all in the context of Eritrea’s history to use as sources for your report. They are literally last resorts.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I also find it baffling that there were 1000’s of National Service men and Women of Eritrea and Eritrean citizens who tried contacting you give their own input, their stories after you released your first report on the Human Rights Issue in Eritrea. Yet their attempts of contacting you were met with generic email replies that made it evident that your report was not aiming for credibility but is aided by an agenda.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There are some outrageous claims made in the report varying from “systematic torture” to “institutional rape” to “extrajudicial killings” to “a shoot to kill border policy” to “forced labor”, to “indefinite national service”. All of these claims are nullified due to the fact the sources are the least credible and the agendas of the report that is harboring these claims. But some of these claims’ validity is worsened through real facts that I’ll tell you right now.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The indefinite National Service is completely wrong. The NO PEACE NO WAR notion has prolonged the National Service. I love how the same Western Powers that have made you stoop so low as you now have compromised your integrity are the same Western Powers that issued the Border Resolution between Eritrea and Ethiopia in 2002, yet Ethiopia still illegally occupies our sovereign territory against the border Commission's decision guaranteed by the United Nations themselves. We are under existing threats due to this so we must be ready to fight. Due to the predicament we have been placed in, we have the National Service to help prepare everyone to defend their country if and when the Ethiopians decide to further invade more territory, as they are already illegally doing right now, at this moment. Yet this is totally ignored by you. In times of crisis which Eritrea has been placed in for quite a while now, we need to defend ourselves against existing threats. The U.N.’s </w:t>
      </w:r>
      <w:r w:rsidR="00B8002B" w:rsidRPr="00AA1029">
        <w:rPr>
          <w:rFonts w:ascii="Arial" w:eastAsia="Times New Roman" w:hAnsi="Arial" w:cs="Arial"/>
          <w:color w:val="000000"/>
        </w:rPr>
        <w:t>lacks of actions when it comes to Ethiopia’s crimes against Eritrea cause</w:t>
      </w:r>
      <w:r w:rsidRPr="00AA1029">
        <w:rPr>
          <w:rFonts w:ascii="Arial" w:eastAsia="Times New Roman" w:hAnsi="Arial" w:cs="Arial"/>
          <w:color w:val="000000"/>
        </w:rPr>
        <w:t xml:space="preserve"> us to have made us choose our priorities. We are wisely using the limited resources we have to build infrastructures as we are improving vastly as a shining beacon in the desolate Horn of Africa and you have the slightest nerve to accuse us of these disgusting vile allegations while we are being abused and as crimes are being committed against us that are so blatant.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 xml:space="preserve">You also try to make some point of the influx of immigrants fleeing the country due to the terrible situation in Eritrea. Yet there’s such a lack of evidence to these allegations that your words die and wither away. The so called gargantuan number of immigrants fleeing should have been more closely examined by the Commission of Inquiry. Obama himself has stated that the U.S. and European countries are working with independent agencies, organizations, and corporations to smuggle Eritrean youth out of Eritrea just so they can be abandoned along the way to the so called prosperous western nations as they are left to die and rot away. These are major crimes yet are never mentioned or investigated. These Western Countries place these advantages for Eritrean asylum seekers. This leads to inflated data on Eritreans who flee the country. For example Ethiopia which is by all means way poorer than Eritrea, </w:t>
      </w:r>
      <w:r w:rsidR="005A1562">
        <w:rPr>
          <w:rFonts w:ascii="Arial" w:eastAsia="Times New Roman" w:hAnsi="Arial" w:cs="Arial"/>
          <w:color w:val="000000"/>
        </w:rPr>
        <w:t xml:space="preserve">is a country in which </w:t>
      </w:r>
      <w:r w:rsidRPr="00AA1029">
        <w:rPr>
          <w:rFonts w:ascii="Arial" w:eastAsia="Times New Roman" w:hAnsi="Arial" w:cs="Arial"/>
          <w:color w:val="000000"/>
        </w:rPr>
        <w:t>the majority are bei</w:t>
      </w:r>
      <w:r w:rsidR="005A1562">
        <w:rPr>
          <w:rFonts w:ascii="Arial" w:eastAsia="Times New Roman" w:hAnsi="Arial" w:cs="Arial"/>
          <w:color w:val="000000"/>
        </w:rPr>
        <w:t xml:space="preserve">ng oppressed by a tiny minority as the country is ravaged by a corrupt regime that has </w:t>
      </w:r>
      <w:r w:rsidRPr="00AA1029">
        <w:rPr>
          <w:rFonts w:ascii="Arial" w:eastAsia="Times New Roman" w:hAnsi="Arial" w:cs="Arial"/>
          <w:color w:val="000000"/>
        </w:rPr>
        <w:t>a ridiculous record of mass torture, exec</w:t>
      </w:r>
      <w:r w:rsidR="005A1562">
        <w:rPr>
          <w:rFonts w:ascii="Arial" w:eastAsia="Times New Roman" w:hAnsi="Arial" w:cs="Arial"/>
          <w:color w:val="000000"/>
        </w:rPr>
        <w:t xml:space="preserve">utions, and unjust arrests  with </w:t>
      </w:r>
      <w:r w:rsidRPr="00AA1029">
        <w:rPr>
          <w:rFonts w:ascii="Arial" w:eastAsia="Times New Roman" w:hAnsi="Arial" w:cs="Arial"/>
          <w:color w:val="000000"/>
        </w:rPr>
        <w:t xml:space="preserve">a population of 100 million twenty times the amount of Eritrea. Or even Somalia which has a much </w:t>
      </w:r>
      <w:r w:rsidRPr="00AA1029">
        <w:rPr>
          <w:rFonts w:ascii="Arial" w:eastAsia="Times New Roman" w:hAnsi="Arial" w:cs="Arial"/>
          <w:color w:val="000000"/>
        </w:rPr>
        <w:lastRenderedPageBreak/>
        <w:t xml:space="preserve">greater population than Eritrea. It is well known that people from these countries try to assume Eritrean identities as refugees seeking political asylum as doing so helps ensure a better chance of reaching European land. The Commission of Inquiry never mentions this nor does it mention other factors like economic predicaments when looking to fleeing Eritreans.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The timing of the release of the report only further establishes the hidden agenda to destroy Eritrea. More importantl</w:t>
      </w:r>
      <w:r w:rsidR="005A1562">
        <w:rPr>
          <w:rFonts w:ascii="Arial" w:eastAsia="Times New Roman" w:hAnsi="Arial" w:cs="Arial"/>
          <w:color w:val="000000"/>
        </w:rPr>
        <w:t xml:space="preserve">y its international </w:t>
      </w:r>
      <w:r w:rsidRPr="00AA1029">
        <w:rPr>
          <w:rFonts w:ascii="Arial" w:eastAsia="Times New Roman" w:hAnsi="Arial" w:cs="Arial"/>
          <w:color w:val="000000"/>
        </w:rPr>
        <w:t>relationships</w:t>
      </w:r>
      <w:r w:rsidR="005A1562">
        <w:rPr>
          <w:rFonts w:ascii="Arial" w:eastAsia="Times New Roman" w:hAnsi="Arial" w:cs="Arial"/>
          <w:color w:val="000000"/>
        </w:rPr>
        <w:t xml:space="preserve"> dedicated to the development of the country</w:t>
      </w:r>
      <w:r w:rsidRPr="00AA1029">
        <w:rPr>
          <w:rFonts w:ascii="Arial" w:eastAsia="Times New Roman" w:hAnsi="Arial" w:cs="Arial"/>
          <w:color w:val="000000"/>
        </w:rPr>
        <w:t xml:space="preserve">. I love how you Ms. Keetharuth fail to look at all the positive achievements Eritrea has amassed as a country that has only been on its feet for a mere 24 years. It is exceeding expectations and is showing Africa that it needs to reject the aid of the Western Powers and find </w:t>
      </w:r>
      <w:r w:rsidR="005A1562" w:rsidRPr="00AA1029">
        <w:rPr>
          <w:rFonts w:ascii="Arial" w:eastAsia="Times New Roman" w:hAnsi="Arial" w:cs="Arial"/>
          <w:color w:val="000000"/>
        </w:rPr>
        <w:t>self-improvement</w:t>
      </w:r>
      <w:r w:rsidRPr="00AA1029">
        <w:rPr>
          <w:rFonts w:ascii="Arial" w:eastAsia="Times New Roman" w:hAnsi="Arial" w:cs="Arial"/>
          <w:color w:val="000000"/>
        </w:rPr>
        <w:t xml:space="preserve"> and stabilization. The Eritrean government is working diligently to improve social programs, food security, healthcare and medical programs, education, infrastructures, and simply the general economic and social lives of Eritrean citizens and it's paying off. </w:t>
      </w:r>
      <w:proofErr w:type="gramStart"/>
      <w:r w:rsidRPr="00AA1029">
        <w:rPr>
          <w:rFonts w:ascii="Arial" w:eastAsia="Times New Roman" w:hAnsi="Arial" w:cs="Arial"/>
          <w:color w:val="000000"/>
        </w:rPr>
        <w:t>It’s</w:t>
      </w:r>
      <w:proofErr w:type="gramEnd"/>
      <w:r w:rsidRPr="00AA1029">
        <w:rPr>
          <w:rFonts w:ascii="Arial" w:eastAsia="Times New Roman" w:hAnsi="Arial" w:cs="Arial"/>
          <w:color w:val="000000"/>
        </w:rPr>
        <w:t xml:space="preserve"> growth as a country is well known as recorded on the U.N. Millennium Development Goals. This has caused many international corporations to invest in Eritrea and help it grow. This report published by you and your fellow fabricating evil doers is clearly an attempt to erase and destroy this phenomenal progress we are making. </w:t>
      </w:r>
    </w:p>
    <w:p w:rsidR="00AA1029" w:rsidRPr="00AA1029" w:rsidRDefault="00AA1029" w:rsidP="00AA1029">
      <w:pPr>
        <w:spacing w:after="0" w:line="240" w:lineRule="auto"/>
        <w:rPr>
          <w:rFonts w:ascii="Times New Roman" w:eastAsia="Times New Roman" w:hAnsi="Times New Roman" w:cs="Times New Roman"/>
          <w:sz w:val="24"/>
          <w:szCs w:val="24"/>
        </w:rPr>
      </w:pPr>
    </w:p>
    <w:p w:rsidR="00AA1029" w:rsidRPr="00AA1029" w:rsidRDefault="00AA1029" w:rsidP="00AA1029">
      <w:pPr>
        <w:spacing w:after="0" w:line="240" w:lineRule="auto"/>
        <w:jc w:val="both"/>
        <w:rPr>
          <w:rFonts w:ascii="Times New Roman" w:eastAsia="Times New Roman" w:hAnsi="Times New Roman" w:cs="Times New Roman"/>
          <w:sz w:val="24"/>
          <w:szCs w:val="24"/>
        </w:rPr>
      </w:pPr>
      <w:r w:rsidRPr="00AA1029">
        <w:rPr>
          <w:rFonts w:ascii="Arial" w:eastAsia="Times New Roman" w:hAnsi="Arial" w:cs="Arial"/>
          <w:color w:val="000000"/>
        </w:rPr>
        <w:t>We are a shining light and your report, full of disgusting lies, is simply trying to diffuse the light. But this will not happen. I know writing back to you is a lost cause as you Ms. Keetharuth hide in the shadows where you rightfully belong as many persons respect has been lost for you. The irony is that you are an African sister trying to help destroy a shining African Country. Know that your intents are known by the Eritrean people. Your little lies shouldn’t have to be worried about because as a country we are soaring but know that if you ever dare tarnish the name of Eritrea like you have done in your report it’s the obligation of us Eritreans to be right there protecting our name from fools like you who don’t see that we are trying to go against all the odds. We need to be loud and ready to disregard people like you who are truly sad and stuck in the wrong place. Next time write a report on how native Africans, if any have su</w:t>
      </w:r>
      <w:r w:rsidR="00431C5C">
        <w:rPr>
          <w:rFonts w:ascii="Arial" w:eastAsia="Times New Roman" w:hAnsi="Arial" w:cs="Arial"/>
          <w:color w:val="000000"/>
        </w:rPr>
        <w:t>rvived, are treated in Mauritania</w:t>
      </w:r>
      <w:r w:rsidRPr="00AA1029">
        <w:rPr>
          <w:rFonts w:ascii="Arial" w:eastAsia="Times New Roman" w:hAnsi="Arial" w:cs="Arial"/>
          <w:color w:val="000000"/>
        </w:rPr>
        <w:t>, your home country. Do it a favor and go and be an advocate for Human Rights there. W</w:t>
      </w:r>
      <w:r w:rsidR="00431C5C">
        <w:rPr>
          <w:rFonts w:ascii="Arial" w:eastAsia="Times New Roman" w:hAnsi="Arial" w:cs="Arial"/>
          <w:color w:val="000000"/>
        </w:rPr>
        <w:t xml:space="preserve">e don’t need your two face self </w:t>
      </w:r>
      <w:r w:rsidRPr="00AA1029">
        <w:rPr>
          <w:rFonts w:ascii="Arial" w:eastAsia="Times New Roman" w:hAnsi="Arial" w:cs="Arial"/>
          <w:color w:val="000000"/>
        </w:rPr>
        <w:t>talking about our beautiful country. Although Eritrea has its flaws and challenges we are persevering. We are trying to grow and fix the problems we have and we are doing so. Only twenty-four years, yet we have already accomplished so much and we look to do more because there is still much improvement that can be done. So please leave us alone and go fix what truly is a terrible Human Rights Problem in the vicinity of</w:t>
      </w:r>
      <w:r w:rsidR="00431C5C">
        <w:rPr>
          <w:rFonts w:ascii="Arial" w:eastAsia="Times New Roman" w:hAnsi="Arial" w:cs="Arial"/>
          <w:color w:val="000000"/>
        </w:rPr>
        <w:t xml:space="preserve"> your own home country Mauritania</w:t>
      </w:r>
      <w:r w:rsidRPr="00AA1029">
        <w:rPr>
          <w:rFonts w:ascii="Arial" w:eastAsia="Times New Roman" w:hAnsi="Arial" w:cs="Arial"/>
          <w:color w:val="000000"/>
        </w:rPr>
        <w:t xml:space="preserve">, look at how the indigenous population of Diego Garcia was treated by the British and Americans for the sake of U.S. army base. You are trying to teach us about a fundamental universal law known as Human Rights. Please spare your time on teaching a group of people who fought 30 difficult blood and sweat filled years for freedom one of the principle aspects of Human Rights. Please don’t lecture us on something our fellow Eritreans have died for. Human Rights </w:t>
      </w:r>
      <w:proofErr w:type="gramStart"/>
      <w:r w:rsidRPr="00AA1029">
        <w:rPr>
          <w:rFonts w:ascii="Arial" w:eastAsia="Times New Roman" w:hAnsi="Arial" w:cs="Arial"/>
          <w:color w:val="000000"/>
        </w:rPr>
        <w:t>is</w:t>
      </w:r>
      <w:proofErr w:type="gramEnd"/>
      <w:r w:rsidRPr="00AA1029">
        <w:rPr>
          <w:rFonts w:ascii="Arial" w:eastAsia="Times New Roman" w:hAnsi="Arial" w:cs="Arial"/>
          <w:color w:val="000000"/>
        </w:rPr>
        <w:t xml:space="preserve"> something we definitely understand. Please leave us alone.  </w:t>
      </w:r>
    </w:p>
    <w:p w:rsidR="00AA1029" w:rsidRPr="00AA1029" w:rsidRDefault="00AA1029" w:rsidP="00AA1029">
      <w:pPr>
        <w:spacing w:after="0" w:line="240" w:lineRule="auto"/>
        <w:rPr>
          <w:rFonts w:ascii="Times New Roman" w:eastAsia="Times New Roman" w:hAnsi="Times New Roman" w:cs="Times New Roman"/>
          <w:sz w:val="24"/>
          <w:szCs w:val="24"/>
        </w:rPr>
      </w:pPr>
      <w:r w:rsidRPr="00AA1029">
        <w:rPr>
          <w:rFonts w:ascii="Arial" w:eastAsia="Times New Roman" w:hAnsi="Arial" w:cs="Arial"/>
          <w:color w:val="000000"/>
        </w:rPr>
        <w:t>  </w:t>
      </w:r>
    </w:p>
    <w:p w:rsidR="00AA1029" w:rsidRDefault="00AA1029">
      <w:proofErr w:type="spellStart"/>
      <w:r>
        <w:t>ZelAlemawi</w:t>
      </w:r>
      <w:proofErr w:type="spellEnd"/>
      <w:r>
        <w:t xml:space="preserve"> </w:t>
      </w:r>
      <w:proofErr w:type="spellStart"/>
      <w:r>
        <w:t>Zikri</w:t>
      </w:r>
      <w:proofErr w:type="spellEnd"/>
      <w:r>
        <w:t xml:space="preserve"> </w:t>
      </w:r>
      <w:proofErr w:type="spellStart"/>
      <w:r>
        <w:t>NiswaAtna</w:t>
      </w:r>
      <w:proofErr w:type="spellEnd"/>
      <w:r>
        <w:t>!</w:t>
      </w:r>
      <w:bookmarkStart w:id="0" w:name="_GoBack"/>
    </w:p>
    <w:bookmarkEnd w:id="0"/>
    <w:p w:rsidR="00AA1029" w:rsidRDefault="00AA1029">
      <w:proofErr w:type="spellStart"/>
      <w:r>
        <w:t>Kibrin</w:t>
      </w:r>
      <w:proofErr w:type="spellEnd"/>
      <w:r>
        <w:t xml:space="preserve"> </w:t>
      </w:r>
      <w:proofErr w:type="spellStart"/>
      <w:r>
        <w:t>Mogosin</w:t>
      </w:r>
      <w:proofErr w:type="spellEnd"/>
      <w:r>
        <w:t xml:space="preserve"> </w:t>
      </w:r>
      <w:proofErr w:type="spellStart"/>
      <w:r>
        <w:t>Niharbenatatna</w:t>
      </w:r>
      <w:proofErr w:type="spellEnd"/>
      <w:r>
        <w:t>!</w:t>
      </w:r>
    </w:p>
    <w:p w:rsidR="00AA1029" w:rsidRDefault="00AA1029" w:rsidP="00AA1029">
      <w:proofErr w:type="spellStart"/>
      <w:r>
        <w:t>Wetru</w:t>
      </w:r>
      <w:proofErr w:type="spellEnd"/>
      <w:r>
        <w:t xml:space="preserve"> </w:t>
      </w:r>
      <w:proofErr w:type="spellStart"/>
      <w:r>
        <w:t>Awet</w:t>
      </w:r>
      <w:proofErr w:type="spellEnd"/>
      <w:r>
        <w:t xml:space="preserve"> </w:t>
      </w:r>
      <w:proofErr w:type="spellStart"/>
      <w:r>
        <w:t>Nihafash</w:t>
      </w:r>
      <w:proofErr w:type="spellEnd"/>
    </w:p>
    <w:p w:rsidR="00AA1029" w:rsidRDefault="00AA1029">
      <w:proofErr w:type="spellStart"/>
      <w:r>
        <w:t>Dawit</w:t>
      </w:r>
      <w:proofErr w:type="spellEnd"/>
      <w:r>
        <w:t xml:space="preserve"> </w:t>
      </w:r>
      <w:proofErr w:type="spellStart"/>
      <w:r>
        <w:t>Ghebremedhin</w:t>
      </w:r>
      <w:proofErr w:type="spellEnd"/>
    </w:p>
    <w:p w:rsidR="00AA1029" w:rsidRDefault="00AA1029">
      <w:r>
        <w:t>June 16</w:t>
      </w:r>
      <w:proofErr w:type="gramStart"/>
      <w:r>
        <w:t>,2015</w:t>
      </w:r>
      <w:proofErr w:type="gramEnd"/>
    </w:p>
    <w:sectPr w:rsidR="00AA1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29"/>
    <w:rsid w:val="003F4A76"/>
    <w:rsid w:val="00431C5C"/>
    <w:rsid w:val="005A1562"/>
    <w:rsid w:val="00AA1029"/>
    <w:rsid w:val="00B8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8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dc:creator>
  <cp:lastModifiedBy>CVA</cp:lastModifiedBy>
  <cp:revision>2</cp:revision>
  <cp:lastPrinted>2015-06-16T14:20:00Z</cp:lastPrinted>
  <dcterms:created xsi:type="dcterms:W3CDTF">2015-06-16T14:17:00Z</dcterms:created>
  <dcterms:modified xsi:type="dcterms:W3CDTF">2015-06-16T15:30:00Z</dcterms:modified>
</cp:coreProperties>
</file>