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9D3" w:rsidRPr="0078525C" w:rsidRDefault="001269D3" w:rsidP="0078525C">
      <w:pPr>
        <w:pStyle w:val="NoSpacing"/>
        <w:rPr>
          <w:rFonts w:ascii="Times New Roman" w:hAnsi="Times New Roman" w:cs="Times New Roman"/>
          <w:b/>
          <w:sz w:val="56"/>
          <w:szCs w:val="56"/>
        </w:rPr>
      </w:pPr>
      <w:r w:rsidRPr="0078525C">
        <w:rPr>
          <w:rFonts w:ascii="Times New Roman" w:hAnsi="Times New Roman" w:cs="Times New Roman"/>
          <w:b/>
          <w:sz w:val="56"/>
          <w:szCs w:val="56"/>
        </w:rPr>
        <w:t xml:space="preserve">What time is </w:t>
      </w:r>
      <w:r w:rsidR="0078525C" w:rsidRPr="0078525C">
        <w:rPr>
          <w:rFonts w:ascii="Times New Roman" w:hAnsi="Times New Roman" w:cs="Times New Roman"/>
          <w:b/>
          <w:sz w:val="56"/>
          <w:szCs w:val="56"/>
        </w:rPr>
        <w:t>it</w:t>
      </w:r>
      <w:r w:rsidRPr="0078525C">
        <w:rPr>
          <w:rFonts w:ascii="Times New Roman" w:hAnsi="Times New Roman" w:cs="Times New Roman"/>
          <w:b/>
          <w:sz w:val="56"/>
          <w:szCs w:val="56"/>
        </w:rPr>
        <w:t xml:space="preserve"> Eritrea?</w:t>
      </w:r>
    </w:p>
    <w:p w:rsidR="0078525C" w:rsidRPr="0078525C" w:rsidRDefault="0078525C" w:rsidP="0078525C">
      <w:pPr>
        <w:pStyle w:val="NoSpacing"/>
        <w:rPr>
          <w:rFonts w:ascii="Times New Roman" w:hAnsi="Times New Roman" w:cs="Times New Roman"/>
          <w:b/>
          <w:sz w:val="40"/>
          <w:szCs w:val="40"/>
        </w:rPr>
      </w:pPr>
      <w:r w:rsidRPr="0078525C">
        <w:rPr>
          <w:rFonts w:ascii="Times New Roman" w:hAnsi="Times New Roman" w:cs="Times New Roman"/>
          <w:b/>
          <w:sz w:val="40"/>
          <w:szCs w:val="40"/>
        </w:rPr>
        <w:t>Amanuel Biedemariam</w:t>
      </w:r>
    </w:p>
    <w:p w:rsidR="001269D3" w:rsidRPr="001269D3" w:rsidRDefault="001269D3" w:rsidP="001269D3">
      <w:pPr>
        <w:pStyle w:val="ecxmsonormal"/>
        <w:shd w:val="clear" w:color="auto" w:fill="FFFFFF"/>
        <w:spacing w:before="240" w:beforeAutospacing="0" w:after="240" w:afterAutospacing="0" w:line="267" w:lineRule="atLeast"/>
        <w:rPr>
          <w:color w:val="444444"/>
        </w:rPr>
      </w:pPr>
      <w:r w:rsidRPr="001269D3">
        <w:rPr>
          <w:color w:val="444444"/>
        </w:rPr>
        <w:t>A young Eritrean that was born in the US once said, “When I hear people call Eritrea a new nation, it startles me because I grew knowing Eritrea to be a nation.” Most Eritrean children that grew up in the US before independence have encountered people that told them Eritrea does not exist on the map. Their answers were always that Eritrea existed in their heart and they knew that she will be free. </w:t>
      </w:r>
    </w:p>
    <w:p w:rsidR="00CF0299" w:rsidRDefault="001269D3" w:rsidP="001269D3">
      <w:pPr>
        <w:pStyle w:val="ecxmsonormal"/>
        <w:shd w:val="clear" w:color="auto" w:fill="FFFFFF"/>
        <w:spacing w:before="240" w:beforeAutospacing="0" w:after="240" w:afterAutospacing="0" w:line="267" w:lineRule="atLeast"/>
        <w:rPr>
          <w:color w:val="444444"/>
        </w:rPr>
      </w:pPr>
      <w:r w:rsidRPr="001269D3">
        <w:rPr>
          <w:color w:val="444444"/>
        </w:rPr>
        <w:t>The subtle way the West pulled Eritrea’s annexation left Eritreans empty handed without a country, under primitive tyranny of Ethiopia’s pseudo monarchy. In a flash,</w:t>
      </w:r>
      <w:r w:rsidRPr="001269D3">
        <w:rPr>
          <w:rStyle w:val="apple-converted-space"/>
          <w:color w:val="444444"/>
        </w:rPr>
        <w:t> </w:t>
      </w:r>
      <w:r w:rsidRPr="004F4D03">
        <w:rPr>
          <w:color w:val="444444"/>
        </w:rPr>
        <w:t>they</w:t>
      </w:r>
      <w:r w:rsidRPr="001269D3">
        <w:rPr>
          <w:rStyle w:val="apple-converted-space"/>
          <w:color w:val="444444"/>
        </w:rPr>
        <w:t> </w:t>
      </w:r>
      <w:r w:rsidRPr="001269D3">
        <w:rPr>
          <w:color w:val="444444"/>
        </w:rPr>
        <w:t>defeated</w:t>
      </w:r>
      <w:r w:rsidRPr="001269D3">
        <w:rPr>
          <w:rStyle w:val="apple-converted-space"/>
          <w:color w:val="444444"/>
        </w:rPr>
        <w:t> </w:t>
      </w:r>
      <w:r w:rsidRPr="004F4D03">
        <w:rPr>
          <w:color w:val="444444"/>
        </w:rPr>
        <w:t>the</w:t>
      </w:r>
      <w:r w:rsidR="004F4D03" w:rsidRPr="004F4D03">
        <w:rPr>
          <w:color w:val="444444"/>
        </w:rPr>
        <w:t xml:space="preserve"> </w:t>
      </w:r>
      <w:r w:rsidRPr="001269D3">
        <w:rPr>
          <w:color w:val="444444"/>
        </w:rPr>
        <w:t>surrendering Italian army led</w:t>
      </w:r>
      <w:r w:rsidRPr="001269D3">
        <w:rPr>
          <w:rStyle w:val="apple-converted-space"/>
          <w:color w:val="444444"/>
        </w:rPr>
        <w:t> </w:t>
      </w:r>
      <w:r w:rsidRPr="004F4D03">
        <w:rPr>
          <w:color w:val="444444"/>
        </w:rPr>
        <w:t>by</w:t>
      </w:r>
      <w:r w:rsidRPr="001269D3">
        <w:rPr>
          <w:rStyle w:val="apple-converted-space"/>
          <w:color w:val="444444"/>
        </w:rPr>
        <w:t> </w:t>
      </w:r>
      <w:r w:rsidRPr="001269D3">
        <w:rPr>
          <w:color w:val="444444"/>
        </w:rPr>
        <w:t xml:space="preserve">British troops into Asmara Palace and not long-after, British soldiers and the US escorted Emperor </w:t>
      </w:r>
      <w:proofErr w:type="spellStart"/>
      <w:r w:rsidRPr="001269D3">
        <w:rPr>
          <w:color w:val="444444"/>
        </w:rPr>
        <w:t>Haile</w:t>
      </w:r>
      <w:proofErr w:type="spellEnd"/>
      <w:r w:rsidRPr="001269D3">
        <w:rPr>
          <w:color w:val="444444"/>
        </w:rPr>
        <w:t xml:space="preserve"> </w:t>
      </w:r>
      <w:proofErr w:type="spellStart"/>
      <w:r w:rsidRPr="001269D3">
        <w:rPr>
          <w:color w:val="444444"/>
        </w:rPr>
        <w:t>Selassie</w:t>
      </w:r>
      <w:proofErr w:type="spellEnd"/>
      <w:r w:rsidRPr="001269D3">
        <w:rPr>
          <w:color w:val="444444"/>
        </w:rPr>
        <w:t xml:space="preserve"> into Asmara with his wife and handed him a nation without having to lift a finger. Great Britain’s recently declassified World War II videos show this transaction clearly. </w:t>
      </w:r>
    </w:p>
    <w:p w:rsidR="001269D3" w:rsidRDefault="001269D3" w:rsidP="00CF0299">
      <w:pPr>
        <w:pStyle w:val="ecxmsonormal"/>
        <w:shd w:val="clear" w:color="auto" w:fill="FFFFFF"/>
        <w:spacing w:before="240" w:beforeAutospacing="0" w:after="240" w:afterAutospacing="0" w:line="267" w:lineRule="atLeast"/>
        <w:rPr>
          <w:rStyle w:val="apple-converted-space"/>
          <w:color w:val="444444"/>
        </w:rPr>
      </w:pPr>
      <w:r w:rsidRPr="001269D3">
        <w:rPr>
          <w:rStyle w:val="apple-converted-space"/>
          <w:color w:val="444444"/>
        </w:rPr>
        <w:t> </w:t>
      </w:r>
      <w:hyperlink r:id="rId4" w:history="1">
        <w:r w:rsidR="00CF0299" w:rsidRPr="005B7012">
          <w:rPr>
            <w:rStyle w:val="Hyperlink"/>
          </w:rPr>
          <w:t>https://www.youtube.com/watch?v=blEmpAgn-6I</w:t>
        </w:r>
      </w:hyperlink>
      <w:r w:rsidR="00CF0299">
        <w:rPr>
          <w:rStyle w:val="apple-converted-space"/>
          <w:color w:val="444444"/>
        </w:rPr>
        <w:t xml:space="preserve"> </w:t>
      </w:r>
      <w:r w:rsidR="00CF0299" w:rsidRPr="00CF0299">
        <w:rPr>
          <w:rStyle w:val="apple-converted-space"/>
          <w:color w:val="444444"/>
        </w:rPr>
        <w:t>https://www.youtube.com/watch?v=f3nSB0sWL20</w:t>
      </w:r>
    </w:p>
    <w:p w:rsidR="001269D3" w:rsidRPr="004F4D03" w:rsidRDefault="001269D3" w:rsidP="001269D3">
      <w:pPr>
        <w:pStyle w:val="ecxmsonormal"/>
        <w:shd w:val="clear" w:color="auto" w:fill="FFFFFF"/>
        <w:spacing w:before="240" w:beforeAutospacing="0" w:after="240" w:afterAutospacing="0" w:line="267" w:lineRule="atLeast"/>
        <w:rPr>
          <w:color w:val="444444"/>
        </w:rPr>
      </w:pPr>
      <w:r w:rsidRPr="001269D3">
        <w:rPr>
          <w:color w:val="444444"/>
        </w:rPr>
        <w:t>Eritreans who dreamt of independent Eritrea were forced to flee, killed or imprisoned. That in effect marked the start of the liberation struggle. Eritrea ceased to exist as a nation then. However, Eritrea was alive in the hearts and minds of Eritreans. Heart is the foundation of the Eritrean psyche, the place where Eritrea lives no matter where and it is where it all starts</w:t>
      </w:r>
      <w:r w:rsidRPr="001269D3">
        <w:rPr>
          <w:rStyle w:val="apple-converted-space"/>
          <w:color w:val="444444"/>
        </w:rPr>
        <w:t> </w:t>
      </w:r>
      <w:r w:rsidRPr="004F4D03">
        <w:rPr>
          <w:color w:val="444444"/>
        </w:rPr>
        <w:t>and still continues to date. </w:t>
      </w:r>
    </w:p>
    <w:p w:rsidR="001269D3" w:rsidRPr="001269D3" w:rsidRDefault="001269D3" w:rsidP="001269D3">
      <w:pPr>
        <w:pStyle w:val="ecxmsonormal"/>
        <w:shd w:val="clear" w:color="auto" w:fill="FFFFFF"/>
        <w:spacing w:before="240" w:beforeAutospacing="0" w:after="240" w:afterAutospacing="0" w:line="267" w:lineRule="atLeast"/>
        <w:rPr>
          <w:color w:val="444444"/>
        </w:rPr>
      </w:pPr>
      <w:r w:rsidRPr="001269D3">
        <w:rPr>
          <w:color w:val="444444"/>
        </w:rPr>
        <w:t>With nothing but determination, Eritreans embarked on a long and arduous journey to freedom. Without resources and military expertise Eritreans flocked to the field to fight against US funded Ethiopian troops. In no time, Eritrea managed to establish a full-fledged army that included tanks captured from enemy soldiers. Moreover, while the fighting was taking place, Eritreans were focused on reestablishing Eritrea after victory hence embarked on a nation building campaign.</w:t>
      </w:r>
    </w:p>
    <w:p w:rsidR="001269D3" w:rsidRPr="001269D3" w:rsidRDefault="001269D3" w:rsidP="001269D3">
      <w:pPr>
        <w:pStyle w:val="ecxmsonormal"/>
        <w:shd w:val="clear" w:color="auto" w:fill="FFFFFF"/>
        <w:spacing w:before="240" w:beforeAutospacing="0" w:after="240" w:afterAutospacing="0" w:line="267" w:lineRule="atLeast"/>
        <w:rPr>
          <w:color w:val="444444"/>
        </w:rPr>
      </w:pPr>
      <w:r w:rsidRPr="001269D3">
        <w:rPr>
          <w:color w:val="444444"/>
        </w:rPr>
        <w:t>First the Eritrean Liberation Front (ELF) and after the Eritrean People’s Liberation Front (EPLF) controlled Eritrea, the people of Eritrea accomplished the unthinkable, unimaginable and seemingly impossible fit. With principled approach to struggle, clear-aim stemming from the iron-willed Eritrean heart, by empowering Eritreans with education, by organizing, arming-them with everything they need to succeed as a unit and by Self Reliance Eritrea won.</w:t>
      </w:r>
    </w:p>
    <w:p w:rsidR="001269D3" w:rsidRPr="001269D3" w:rsidRDefault="001269D3" w:rsidP="001269D3">
      <w:pPr>
        <w:pStyle w:val="ecxmsonormal"/>
        <w:shd w:val="clear" w:color="auto" w:fill="FFFFFF"/>
        <w:spacing w:before="240" w:beforeAutospacing="0" w:after="240" w:afterAutospacing="0" w:line="267" w:lineRule="atLeast"/>
        <w:rPr>
          <w:color w:val="444444"/>
        </w:rPr>
      </w:pPr>
      <w:r w:rsidRPr="001269D3">
        <w:rPr>
          <w:color w:val="444444"/>
        </w:rPr>
        <w:t>The manner in which Eritrea came to life is a history that the Soviet Union, United States and their allies shun to talk or write because it highlights the defeat of their agendas. That also means given a choice these enemies would not have liked to see independent Eritrea.</w:t>
      </w:r>
    </w:p>
    <w:p w:rsidR="004F4D03" w:rsidRDefault="001269D3" w:rsidP="001269D3">
      <w:pPr>
        <w:pStyle w:val="ecxmsonormal"/>
        <w:shd w:val="clear" w:color="auto" w:fill="FFFFFF"/>
        <w:spacing w:before="240" w:beforeAutospacing="0" w:after="240" w:afterAutospacing="0" w:line="267" w:lineRule="atLeast"/>
        <w:rPr>
          <w:color w:val="444444"/>
        </w:rPr>
      </w:pPr>
      <w:r w:rsidRPr="001269D3">
        <w:rPr>
          <w:color w:val="444444"/>
        </w:rPr>
        <w:t>In 1991, the US tried to block Eritrea’s independence but failed because Eritrea knew what to do and where to go. Eritrea took-out the system in Ethiopia and propelled the current regime, in a sense conducted a regime change; a first seamless transition conducted by an African nation, and ensured the signature that sealed independence. No African nation would admit that the current regime of Ethiopia is a byproduct of the struggle propelled to power by Eritrea.</w:t>
      </w:r>
    </w:p>
    <w:p w:rsidR="001269D3" w:rsidRPr="001269D3" w:rsidRDefault="001269D3" w:rsidP="001269D3">
      <w:pPr>
        <w:pStyle w:val="ecxmsonormal"/>
        <w:shd w:val="clear" w:color="auto" w:fill="FFFFFF"/>
        <w:spacing w:before="240" w:beforeAutospacing="0" w:after="240" w:afterAutospacing="0" w:line="267" w:lineRule="atLeast"/>
        <w:rPr>
          <w:color w:val="444444"/>
        </w:rPr>
      </w:pPr>
      <w:r w:rsidRPr="001269D3">
        <w:rPr>
          <w:color w:val="444444"/>
        </w:rPr>
        <w:lastRenderedPageBreak/>
        <w:t>Eritrea’s independence was significant historical event that reshaped the Horn of Africa’s geostrategic map. It came at a time when the Soviet Union fell and the US became the sole-superpower. The breakup of the USSR accorded the US opportunity to control the region. Uganda, Rwanda, Kenya, Tanzania, Burundi, Kenya and Ethiopia became US client-states with Ethiopia as a hub. Eritrea was also a part of that equation.</w:t>
      </w:r>
    </w:p>
    <w:p w:rsidR="001269D3" w:rsidRPr="001269D3" w:rsidRDefault="001269D3" w:rsidP="001269D3">
      <w:pPr>
        <w:pStyle w:val="ecxmsonormal"/>
        <w:shd w:val="clear" w:color="auto" w:fill="FFFFFF"/>
        <w:spacing w:before="240" w:beforeAutospacing="0" w:after="240" w:afterAutospacing="0" w:line="267" w:lineRule="atLeast"/>
        <w:rPr>
          <w:color w:val="444444"/>
        </w:rPr>
      </w:pPr>
      <w:r w:rsidRPr="001269D3">
        <w:rPr>
          <w:color w:val="444444"/>
        </w:rPr>
        <w:t xml:space="preserve">After the Cold War, the US controlled the region by proxies. At the time the Clinton administration lauded these “new generation African leaders” including His Excellency President Isaias </w:t>
      </w:r>
      <w:proofErr w:type="spellStart"/>
      <w:r w:rsidRPr="001269D3">
        <w:rPr>
          <w:color w:val="444444"/>
        </w:rPr>
        <w:t>Afwerki</w:t>
      </w:r>
      <w:proofErr w:type="spellEnd"/>
      <w:r w:rsidRPr="001269D3">
        <w:rPr>
          <w:color w:val="444444"/>
        </w:rPr>
        <w:t xml:space="preserve"> as the hope for the future. That was short-lived because while the others kowtowed to US interests Eritrea forged independent path to the dismay of US marking new Era of US Eritrea relations. Eritrea was the only nation thus a spoiler of US hegemony. Cooperation, mutual interests-based bilateral relations with Eritrea would set a bad precedent; hence, a regime change policy was initiated against Eritrea.</w:t>
      </w:r>
    </w:p>
    <w:p w:rsidR="001269D3" w:rsidRPr="001269D3" w:rsidRDefault="001269D3" w:rsidP="001269D3">
      <w:pPr>
        <w:pStyle w:val="ecxmsonormal"/>
        <w:shd w:val="clear" w:color="auto" w:fill="FFFFFF"/>
        <w:spacing w:before="240" w:beforeAutospacing="0" w:after="240" w:afterAutospacing="0" w:line="267" w:lineRule="atLeast"/>
        <w:rPr>
          <w:color w:val="444444"/>
        </w:rPr>
      </w:pPr>
      <w:r w:rsidRPr="001269D3">
        <w:rPr>
          <w:color w:val="444444"/>
        </w:rPr>
        <w:t>The machinations to ensnare Eritrea under the pretext of border-war were initiated leading to countless death, loss of limbs and population displacement. Had they succeeded, Eritrea would have been soaked-in-blood for generations. Eritrea managed to foil all their sinister attempts. However, these machinations continued. The UN was manipulated to pass punitive measures that denied Eritrea her inalienable rights for self-defense with illegally manipulated and fabricated sanctions under the guise of “African nation’s initiative” when the actual violators were Ethiopia and the US that brazenly and violently invaded Somalia, a sovereign nation.  </w:t>
      </w:r>
    </w:p>
    <w:p w:rsidR="001269D3" w:rsidRPr="001269D3" w:rsidRDefault="001269D3" w:rsidP="001269D3">
      <w:pPr>
        <w:pStyle w:val="ecxmsonormal"/>
        <w:shd w:val="clear" w:color="auto" w:fill="FFFFFF"/>
        <w:spacing w:before="240" w:beforeAutospacing="0" w:after="240" w:afterAutospacing="0" w:line="267" w:lineRule="atLeast"/>
        <w:rPr>
          <w:color w:val="444444"/>
        </w:rPr>
      </w:pPr>
      <w:r w:rsidRPr="001269D3">
        <w:rPr>
          <w:color w:val="444444"/>
        </w:rPr>
        <w:t>The levels of covert and overt activities on Eritrea remain relentless. All the defamatory campaigns and destabilizing activities against Eritrea trace their roots to Ethiopia and US. The US continues the assault with the youth as their key target. Recent State Department regarding Eritrean refugees from the Afar region indicate continuation of a hostile policy geared at encouraging youth flight. The regime change policy is still on play. US authorities are still trying to divide the people of Eritrea</w:t>
      </w:r>
      <w:r w:rsidRPr="001269D3">
        <w:rPr>
          <w:rStyle w:val="apple-converted-space"/>
          <w:color w:val="444444"/>
        </w:rPr>
        <w:t> </w:t>
      </w:r>
      <w:r w:rsidRPr="004F4D03">
        <w:rPr>
          <w:color w:val="444444"/>
        </w:rPr>
        <w:t>from</w:t>
      </w:r>
      <w:r w:rsidR="004F4D03" w:rsidRPr="004F4D03">
        <w:rPr>
          <w:color w:val="444444"/>
        </w:rPr>
        <w:t> the</w:t>
      </w:r>
      <w:r w:rsidRPr="001269D3">
        <w:rPr>
          <w:color w:val="444444"/>
        </w:rPr>
        <w:t xml:space="preserve"> government.</w:t>
      </w:r>
    </w:p>
    <w:p w:rsidR="001269D3" w:rsidRPr="001269D3" w:rsidRDefault="001269D3" w:rsidP="001269D3">
      <w:pPr>
        <w:pStyle w:val="ecxmsonormal"/>
        <w:shd w:val="clear" w:color="auto" w:fill="FFFFFF"/>
        <w:spacing w:before="240" w:beforeAutospacing="0" w:after="240" w:afterAutospacing="0" w:line="267" w:lineRule="atLeast"/>
        <w:rPr>
          <w:color w:val="444444"/>
        </w:rPr>
      </w:pPr>
      <w:r w:rsidRPr="001269D3">
        <w:rPr>
          <w:color w:val="444444"/>
        </w:rPr>
        <w:t>In 2009, on Christmas Eve, when Ambassador Susan Rice boasted the sanction she placed upon the people of Eritrea, she said the US supports the people of Eritrea. In a similar Fashion, when Secretary John Kerry extended his warped independence letter</w:t>
      </w:r>
      <w:r w:rsidRPr="001269D3">
        <w:rPr>
          <w:rStyle w:val="apple-converted-space"/>
          <w:color w:val="444444"/>
        </w:rPr>
        <w:t> </w:t>
      </w:r>
      <w:r w:rsidRPr="001269D3">
        <w:rPr>
          <w:color w:val="444444"/>
          <w:u w:val="single"/>
        </w:rPr>
        <w:t>in May of 2014</w:t>
      </w:r>
      <w:r w:rsidRPr="001269D3">
        <w:rPr>
          <w:color w:val="444444"/>
        </w:rPr>
        <w:t>, he also said the US stands with the people of Eritrea.</w:t>
      </w:r>
    </w:p>
    <w:p w:rsidR="001269D3" w:rsidRPr="001269D3" w:rsidRDefault="001269D3" w:rsidP="001269D3">
      <w:pPr>
        <w:pStyle w:val="ecxmsonormal"/>
        <w:shd w:val="clear" w:color="auto" w:fill="FFFFFF"/>
        <w:spacing w:before="240" w:beforeAutospacing="0" w:after="240" w:afterAutospacing="0" w:line="267" w:lineRule="atLeast"/>
        <w:rPr>
          <w:color w:val="444444"/>
        </w:rPr>
      </w:pPr>
      <w:r w:rsidRPr="004F4D03">
        <w:rPr>
          <w:color w:val="444444"/>
        </w:rPr>
        <w:t xml:space="preserve">Although it is an open secret, </w:t>
      </w:r>
      <w:r w:rsidRPr="001269D3">
        <w:rPr>
          <w:color w:val="444444"/>
        </w:rPr>
        <w:t xml:space="preserve">why deny congratulations to the government that brought independence of Eritrea? That is duplicity and sign of continuation of the policy. Nothing in the history of the US demonstrates US support for the people of Eritrea. The fact that Secretary Kerry deliberately misrepresented Boston Marathon-winner </w:t>
      </w:r>
      <w:proofErr w:type="spellStart"/>
      <w:r w:rsidRPr="001269D3">
        <w:rPr>
          <w:color w:val="444444"/>
        </w:rPr>
        <w:t>Meb</w:t>
      </w:r>
      <w:proofErr w:type="spellEnd"/>
      <w:r w:rsidRPr="001269D3">
        <w:rPr>
          <w:color w:val="444444"/>
        </w:rPr>
        <w:t xml:space="preserve"> </w:t>
      </w:r>
      <w:proofErr w:type="spellStart"/>
      <w:r w:rsidRPr="001269D3">
        <w:rPr>
          <w:color w:val="444444"/>
        </w:rPr>
        <w:t>Kiflezgi’s</w:t>
      </w:r>
      <w:proofErr w:type="spellEnd"/>
      <w:r w:rsidRPr="001269D3">
        <w:rPr>
          <w:color w:val="444444"/>
        </w:rPr>
        <w:t xml:space="preserve"> identity by calling him Kenyan when he knows that </w:t>
      </w:r>
      <w:proofErr w:type="spellStart"/>
      <w:r w:rsidRPr="001269D3">
        <w:rPr>
          <w:color w:val="444444"/>
        </w:rPr>
        <w:t>Meb</w:t>
      </w:r>
      <w:proofErr w:type="spellEnd"/>
      <w:r w:rsidRPr="001269D3">
        <w:rPr>
          <w:color w:val="444444"/>
        </w:rPr>
        <w:t xml:space="preserve"> is Eritrean-American is evidence that they do not want to acknowledge Eritrea.  </w:t>
      </w:r>
    </w:p>
    <w:p w:rsidR="001269D3" w:rsidRPr="00AA123C" w:rsidRDefault="001269D3" w:rsidP="001269D3">
      <w:pPr>
        <w:pStyle w:val="ecxmsonospacing"/>
        <w:shd w:val="clear" w:color="auto" w:fill="FFFFFF"/>
        <w:spacing w:before="0" w:beforeAutospacing="0" w:after="0" w:afterAutospacing="0" w:line="267" w:lineRule="atLeast"/>
        <w:rPr>
          <w:b/>
          <w:color w:val="444444"/>
          <w:sz w:val="28"/>
          <w:szCs w:val="28"/>
        </w:rPr>
      </w:pPr>
      <w:r w:rsidRPr="00AA123C">
        <w:rPr>
          <w:b/>
          <w:color w:val="444444"/>
          <w:sz w:val="28"/>
          <w:szCs w:val="28"/>
        </w:rPr>
        <w:t>Cold War Part II</w:t>
      </w:r>
    </w:p>
    <w:p w:rsidR="001269D3" w:rsidRPr="001269D3" w:rsidRDefault="001269D3" w:rsidP="001269D3">
      <w:pPr>
        <w:pStyle w:val="ecxmsonospacing"/>
        <w:shd w:val="clear" w:color="auto" w:fill="FFFFFF"/>
        <w:spacing w:before="0" w:beforeAutospacing="0" w:after="0" w:afterAutospacing="0" w:line="267" w:lineRule="atLeast"/>
        <w:rPr>
          <w:color w:val="444444"/>
        </w:rPr>
      </w:pPr>
      <w:r w:rsidRPr="001269D3">
        <w:rPr>
          <w:color w:val="444444"/>
        </w:rPr>
        <w:t>During the Cold War, due to the global-geopolitical juxtaposition, Eritrea was caught on a seesaw</w:t>
      </w:r>
      <w:r w:rsidRPr="001269D3">
        <w:rPr>
          <w:rStyle w:val="apple-converted-space"/>
          <w:color w:val="444444"/>
        </w:rPr>
        <w:t> </w:t>
      </w:r>
      <w:r w:rsidRPr="004F4D03">
        <w:rPr>
          <w:color w:val="444444"/>
        </w:rPr>
        <w:t>that</w:t>
      </w:r>
      <w:r w:rsidRPr="001269D3">
        <w:rPr>
          <w:rStyle w:val="apple-converted-space"/>
          <w:color w:val="444444"/>
        </w:rPr>
        <w:t> </w:t>
      </w:r>
      <w:r w:rsidRPr="001269D3">
        <w:rPr>
          <w:color w:val="444444"/>
        </w:rPr>
        <w:t>affected her negatively. That ended at the time when Eritrea won independence and the fall of USSR.</w:t>
      </w:r>
    </w:p>
    <w:p w:rsidR="001269D3" w:rsidRPr="001269D3" w:rsidRDefault="001269D3" w:rsidP="001269D3">
      <w:pPr>
        <w:pStyle w:val="ecxmsonospacing"/>
        <w:shd w:val="clear" w:color="auto" w:fill="FFFFFF"/>
        <w:spacing w:before="0" w:beforeAutospacing="0" w:after="0" w:afterAutospacing="0" w:line="267" w:lineRule="atLeast"/>
        <w:rPr>
          <w:color w:val="444444"/>
        </w:rPr>
      </w:pPr>
      <w:r w:rsidRPr="001269D3">
        <w:rPr>
          <w:color w:val="444444"/>
        </w:rPr>
        <w:t> </w:t>
      </w:r>
    </w:p>
    <w:p w:rsidR="001269D3" w:rsidRPr="001269D3" w:rsidRDefault="004F4D03" w:rsidP="001269D3">
      <w:pPr>
        <w:pStyle w:val="ecxmsonospacing"/>
        <w:shd w:val="clear" w:color="auto" w:fill="FFFFFF"/>
        <w:spacing w:before="0" w:beforeAutospacing="0" w:after="0" w:afterAutospacing="0" w:line="267" w:lineRule="atLeast"/>
        <w:rPr>
          <w:color w:val="444444"/>
        </w:rPr>
      </w:pPr>
      <w:r>
        <w:rPr>
          <w:color w:val="444444"/>
        </w:rPr>
        <w:lastRenderedPageBreak/>
        <w:t>Over t</w:t>
      </w:r>
      <w:r w:rsidR="001269D3" w:rsidRPr="004F4D03">
        <w:rPr>
          <w:color w:val="444444"/>
        </w:rPr>
        <w:t xml:space="preserve">he last </w:t>
      </w:r>
      <w:r>
        <w:rPr>
          <w:color w:val="444444"/>
        </w:rPr>
        <w:t>two decades</w:t>
      </w:r>
      <w:r w:rsidR="001269D3" w:rsidRPr="004F4D03">
        <w:rPr>
          <w:color w:val="444444"/>
        </w:rPr>
        <w:t>,</w:t>
      </w:r>
      <w:r w:rsidR="001269D3" w:rsidRPr="001269D3">
        <w:rPr>
          <w:rStyle w:val="apple-converted-space"/>
          <w:color w:val="444444"/>
        </w:rPr>
        <w:t> </w:t>
      </w:r>
      <w:r w:rsidR="001269D3" w:rsidRPr="001269D3">
        <w:rPr>
          <w:color w:val="444444"/>
        </w:rPr>
        <w:t>the world witnessed the destruction of Iraq, Libya, Syria and unforeseen changes in many places such as Egypt. However, after 23 years of US adventurism, the world is experiencing yet another transition that will influence nations. The situation in Ukraine seems to be the game-changer having monumental impact on world politics.</w:t>
      </w:r>
    </w:p>
    <w:p w:rsidR="008F0A9F" w:rsidRDefault="001269D3" w:rsidP="001269D3">
      <w:pPr>
        <w:pStyle w:val="ecxmsonormal"/>
        <w:shd w:val="clear" w:color="auto" w:fill="FFFFFF"/>
        <w:spacing w:before="240" w:beforeAutospacing="0" w:after="240" w:afterAutospacing="0" w:line="267" w:lineRule="atLeast"/>
        <w:rPr>
          <w:color w:val="444444"/>
        </w:rPr>
      </w:pPr>
      <w:r w:rsidRPr="001269D3">
        <w:rPr>
          <w:color w:val="444444"/>
        </w:rPr>
        <w:t xml:space="preserve">When the US pressured Russia with swift actions including sanctions for Crimea, Russia and China lashed back in ways that changed the world. With a stroke of pen, China and Russia brought down-to-earth the notion of US as sole-super-power. By signing huge energy trade agreement, they invalidated the sanction threat and placed the EU-nations that supported the sanctions on a precarious position. Countries such as Germany were forced to retract, in a </w:t>
      </w:r>
      <w:r w:rsidR="004F4D03" w:rsidRPr="001269D3">
        <w:rPr>
          <w:color w:val="444444"/>
        </w:rPr>
        <w:t xml:space="preserve">sense </w:t>
      </w:r>
      <w:r w:rsidR="004F4D03">
        <w:rPr>
          <w:color w:val="444444"/>
        </w:rPr>
        <w:t xml:space="preserve">created </w:t>
      </w:r>
      <w:r w:rsidR="004F4D03" w:rsidRPr="001269D3">
        <w:rPr>
          <w:color w:val="444444"/>
        </w:rPr>
        <w:t>a</w:t>
      </w:r>
      <w:r w:rsidR="004F4D03">
        <w:rPr>
          <w:color w:val="444444"/>
        </w:rPr>
        <w:t xml:space="preserve"> </w:t>
      </w:r>
      <w:r w:rsidRPr="001269D3">
        <w:rPr>
          <w:color w:val="444444"/>
        </w:rPr>
        <w:t>wedge between EU and the US</w:t>
      </w:r>
      <w:r w:rsidR="008F0A9F">
        <w:rPr>
          <w:color w:val="444444"/>
        </w:rPr>
        <w:t>.</w:t>
      </w:r>
      <w:r w:rsidRPr="001269D3">
        <w:rPr>
          <w:color w:val="444444"/>
        </w:rPr>
        <w:t xml:space="preserve"> </w:t>
      </w:r>
    </w:p>
    <w:p w:rsidR="001269D3" w:rsidRPr="001269D3" w:rsidRDefault="001269D3" w:rsidP="001269D3">
      <w:pPr>
        <w:pStyle w:val="ecxmsonormal"/>
        <w:shd w:val="clear" w:color="auto" w:fill="FFFFFF"/>
        <w:spacing w:before="240" w:beforeAutospacing="0" w:after="240" w:afterAutospacing="0" w:line="267" w:lineRule="atLeast"/>
        <w:rPr>
          <w:color w:val="444444"/>
        </w:rPr>
      </w:pPr>
      <w:r w:rsidRPr="001269D3">
        <w:rPr>
          <w:color w:val="444444"/>
        </w:rPr>
        <w:t>The agreement is diminishing the role of the petro-dollar and re-establishing a new economic order that could counter US’s.</w:t>
      </w:r>
      <w:r w:rsidR="008F0A9F">
        <w:rPr>
          <w:color w:val="444444"/>
        </w:rPr>
        <w:t xml:space="preserve"> </w:t>
      </w:r>
      <w:r w:rsidRPr="001269D3">
        <w:rPr>
          <w:color w:val="444444"/>
        </w:rPr>
        <w:t>The bilateral agreements will have implications on relations between nations, on the UN working-pecking-order, on the global economy, on previously US engineered-UN and other sanctions, and on global politics.  A shift on global-alliances independent from US is in place. Hence, for the first time in years</w:t>
      </w:r>
      <w:r w:rsidR="008F0A9F">
        <w:rPr>
          <w:color w:val="444444"/>
        </w:rPr>
        <w:t>,</w:t>
      </w:r>
      <w:r w:rsidRPr="001269D3">
        <w:rPr>
          <w:color w:val="444444"/>
        </w:rPr>
        <w:t xml:space="preserve"> it appears the world is poised for a multi-polar world-order independent from US control.</w:t>
      </w:r>
    </w:p>
    <w:p w:rsidR="001269D3" w:rsidRPr="001269D3" w:rsidRDefault="001269D3" w:rsidP="001269D3">
      <w:pPr>
        <w:pStyle w:val="ecxmsonormal"/>
        <w:shd w:val="clear" w:color="auto" w:fill="FFFFFF"/>
        <w:spacing w:before="240" w:beforeAutospacing="0" w:after="240" w:afterAutospacing="0" w:line="267" w:lineRule="atLeast"/>
        <w:rPr>
          <w:color w:val="444444"/>
        </w:rPr>
      </w:pPr>
      <w:r w:rsidRPr="001269D3">
        <w:rPr>
          <w:color w:val="444444"/>
        </w:rPr>
        <w:t>The most import impact however</w:t>
      </w:r>
      <w:r w:rsidR="008F0A9F">
        <w:rPr>
          <w:color w:val="444444"/>
        </w:rPr>
        <w:t xml:space="preserve"> is</w:t>
      </w:r>
      <w:r w:rsidRPr="001269D3">
        <w:rPr>
          <w:color w:val="444444"/>
        </w:rPr>
        <w:t xml:space="preserve"> on the US dollar. When countries start to trade with other currencies, the value of the dollar falls precipitously and it damages the reserve currency that enabled the US to print money with impunity. Countries that depended on US finances to sustain their economies will crush. This includes countries like Ethiopia that receive billions of US dollars as food and security aid. Absent of new funding sources these countries will crush.</w:t>
      </w:r>
    </w:p>
    <w:p w:rsidR="001269D3" w:rsidRPr="001269D3" w:rsidRDefault="001269D3" w:rsidP="001269D3">
      <w:pPr>
        <w:pStyle w:val="ecxmsonormal"/>
        <w:shd w:val="clear" w:color="auto" w:fill="FFFFFF"/>
        <w:spacing w:before="240" w:beforeAutospacing="0" w:after="240" w:afterAutospacing="0" w:line="267" w:lineRule="atLeast"/>
        <w:rPr>
          <w:color w:val="444444"/>
        </w:rPr>
      </w:pPr>
      <w:r w:rsidRPr="001269D3">
        <w:rPr>
          <w:color w:val="444444"/>
        </w:rPr>
        <w:t>These new geopolitical developments will influence the political dynamics of various regions in Africa. The penetration of China by using/dumping the dollar to gain influence, Russia’s assertive</w:t>
      </w:r>
      <w:r w:rsidR="008F0A9F">
        <w:rPr>
          <w:color w:val="444444"/>
        </w:rPr>
        <w:t>-</w:t>
      </w:r>
      <w:r w:rsidRPr="001269D3">
        <w:rPr>
          <w:color w:val="444444"/>
        </w:rPr>
        <w:t xml:space="preserve">stances at </w:t>
      </w:r>
      <w:r w:rsidR="008F0A9F">
        <w:rPr>
          <w:color w:val="444444"/>
        </w:rPr>
        <w:t xml:space="preserve">the </w:t>
      </w:r>
      <w:r w:rsidRPr="001269D3">
        <w:rPr>
          <w:color w:val="444444"/>
        </w:rPr>
        <w:t>UN Security council is dissolving previously US dominated roles, thus diminishing US influences profoundly. For example China is building rail infrastructure that connects Kenya, to South Sudan, Uganda, and Rwanda.</w:t>
      </w:r>
      <w:r w:rsidR="008F0A9F">
        <w:rPr>
          <w:color w:val="444444"/>
        </w:rPr>
        <w:t xml:space="preserve"> </w:t>
      </w:r>
    </w:p>
    <w:p w:rsidR="001269D3" w:rsidRPr="001269D3" w:rsidRDefault="001269D3" w:rsidP="001269D3">
      <w:pPr>
        <w:pStyle w:val="ecxmsonormal"/>
        <w:shd w:val="clear" w:color="auto" w:fill="FFFFFF"/>
        <w:spacing w:before="240" w:beforeAutospacing="0" w:after="240" w:afterAutospacing="0" w:line="267" w:lineRule="atLeast"/>
        <w:rPr>
          <w:color w:val="444444"/>
        </w:rPr>
      </w:pPr>
      <w:r w:rsidRPr="001269D3">
        <w:rPr>
          <w:color w:val="444444"/>
        </w:rPr>
        <w:t>These global developments will lead to changes of outdated US Africa policy. However, these changes will not come willfully. It will come due to US’s inability to manage situations that are spiraling out of control, changing global realities, and lack of funding. At the end, cost- benefit analysis will force US policy changes. </w:t>
      </w:r>
    </w:p>
    <w:p w:rsidR="001269D3" w:rsidRPr="001269D3" w:rsidRDefault="001269D3" w:rsidP="001269D3">
      <w:pPr>
        <w:pStyle w:val="ecxmsonormal"/>
        <w:shd w:val="clear" w:color="auto" w:fill="FFFFFF"/>
        <w:spacing w:before="240" w:beforeAutospacing="0" w:after="240" w:afterAutospacing="0" w:line="267" w:lineRule="atLeast"/>
        <w:rPr>
          <w:color w:val="444444"/>
        </w:rPr>
      </w:pPr>
      <w:r w:rsidRPr="001269D3">
        <w:rPr>
          <w:color w:val="444444"/>
        </w:rPr>
        <w:t>For example Ethiopia will, in short time, be too expensive to manage. To divide</w:t>
      </w:r>
      <w:r w:rsidR="008F0A9F">
        <w:rPr>
          <w:color w:val="444444"/>
        </w:rPr>
        <w:t>-</w:t>
      </w:r>
      <w:r w:rsidRPr="001269D3">
        <w:rPr>
          <w:color w:val="444444"/>
        </w:rPr>
        <w:t>and</w:t>
      </w:r>
      <w:r w:rsidR="008F0A9F">
        <w:rPr>
          <w:color w:val="444444"/>
        </w:rPr>
        <w:t>-</w:t>
      </w:r>
      <w:r w:rsidRPr="001269D3">
        <w:rPr>
          <w:color w:val="444444"/>
        </w:rPr>
        <w:t xml:space="preserve">rule the TPLF junta divided Ethiopia along ethnic and religious lines.  Many Ethiopians have been crying foul due to fears that religious clashes could lead to genocide in </w:t>
      </w:r>
      <w:proofErr w:type="spellStart"/>
      <w:r w:rsidRPr="001269D3">
        <w:rPr>
          <w:color w:val="444444"/>
        </w:rPr>
        <w:t>Oromia</w:t>
      </w:r>
      <w:proofErr w:type="spellEnd"/>
      <w:r w:rsidRPr="001269D3">
        <w:rPr>
          <w:color w:val="444444"/>
        </w:rPr>
        <w:t xml:space="preserve"> and other places. Dr. Gregory Stanton of Genocide Watch has been warning about genocide in Ethiopia. Moreover, Ethiopia’s interventions in various parts of the region will undoubtedly have repercussions.</w:t>
      </w:r>
    </w:p>
    <w:p w:rsidR="001269D3" w:rsidRPr="001269D3" w:rsidRDefault="001269D3" w:rsidP="001269D3">
      <w:pPr>
        <w:pStyle w:val="ecxmsonormal"/>
        <w:shd w:val="clear" w:color="auto" w:fill="FFFFFF"/>
        <w:spacing w:before="240" w:beforeAutospacing="0" w:after="240" w:afterAutospacing="0" w:line="267" w:lineRule="atLeast"/>
        <w:rPr>
          <w:color w:val="444444"/>
        </w:rPr>
      </w:pPr>
      <w:r w:rsidRPr="001269D3">
        <w:rPr>
          <w:color w:val="444444"/>
        </w:rPr>
        <w:t xml:space="preserve">Ethiopian authorities are also concerned that instability in Southern Sudan (SS) will lead to instability in Ethiopia. Refugees from SS are flooding Western Ethiopia. Ethiopia’s role on the SS civil war negotiations is transparent. With threats of arrest Ethiopian authorities forced signatures that forced President </w:t>
      </w:r>
      <w:proofErr w:type="spellStart"/>
      <w:r w:rsidRPr="001269D3">
        <w:rPr>
          <w:color w:val="444444"/>
        </w:rPr>
        <w:t>Salva</w:t>
      </w:r>
      <w:proofErr w:type="spellEnd"/>
      <w:r w:rsidRPr="001269D3">
        <w:rPr>
          <w:color w:val="444444"/>
        </w:rPr>
        <w:t xml:space="preserve"> </w:t>
      </w:r>
      <w:proofErr w:type="spellStart"/>
      <w:r w:rsidRPr="001269D3">
        <w:rPr>
          <w:color w:val="444444"/>
        </w:rPr>
        <w:t>Kiir</w:t>
      </w:r>
      <w:proofErr w:type="spellEnd"/>
      <w:r w:rsidRPr="001269D3">
        <w:rPr>
          <w:color w:val="444444"/>
        </w:rPr>
        <w:t xml:space="preserve"> to share power with the rebels. The signature was an effort to legitimize the SS rebel leader </w:t>
      </w:r>
      <w:proofErr w:type="spellStart"/>
      <w:r w:rsidRPr="001269D3">
        <w:rPr>
          <w:color w:val="444444"/>
        </w:rPr>
        <w:t>Riek</w:t>
      </w:r>
      <w:proofErr w:type="spellEnd"/>
      <w:r w:rsidRPr="001269D3">
        <w:rPr>
          <w:color w:val="444444"/>
        </w:rPr>
        <w:t xml:space="preserve"> </w:t>
      </w:r>
      <w:proofErr w:type="spellStart"/>
      <w:r w:rsidRPr="001269D3">
        <w:rPr>
          <w:color w:val="444444"/>
        </w:rPr>
        <w:t>Machar</w:t>
      </w:r>
      <w:proofErr w:type="spellEnd"/>
      <w:r w:rsidRPr="001269D3">
        <w:rPr>
          <w:color w:val="444444"/>
        </w:rPr>
        <w:t xml:space="preserve"> in pursuit of US interests.</w:t>
      </w:r>
    </w:p>
    <w:p w:rsidR="001269D3" w:rsidRPr="001269D3" w:rsidRDefault="001269D3" w:rsidP="001269D3">
      <w:pPr>
        <w:pStyle w:val="ecxmsonormal"/>
        <w:shd w:val="clear" w:color="auto" w:fill="FFFFFF"/>
        <w:spacing w:before="240" w:beforeAutospacing="0" w:after="240" w:afterAutospacing="0" w:line="267" w:lineRule="atLeast"/>
        <w:rPr>
          <w:color w:val="444444"/>
        </w:rPr>
      </w:pPr>
      <w:r w:rsidRPr="001269D3">
        <w:rPr>
          <w:color w:val="444444"/>
        </w:rPr>
        <w:lastRenderedPageBreak/>
        <w:t xml:space="preserve">President </w:t>
      </w:r>
      <w:proofErr w:type="spellStart"/>
      <w:r w:rsidRPr="001269D3">
        <w:rPr>
          <w:color w:val="444444"/>
        </w:rPr>
        <w:t>Slava</w:t>
      </w:r>
      <w:proofErr w:type="spellEnd"/>
      <w:r w:rsidRPr="001269D3">
        <w:rPr>
          <w:color w:val="444444"/>
        </w:rPr>
        <w:t xml:space="preserve"> </w:t>
      </w:r>
      <w:proofErr w:type="spellStart"/>
      <w:r w:rsidRPr="001269D3">
        <w:rPr>
          <w:color w:val="444444"/>
        </w:rPr>
        <w:t>Kiir</w:t>
      </w:r>
      <w:proofErr w:type="spellEnd"/>
      <w:r w:rsidRPr="001269D3">
        <w:rPr>
          <w:color w:val="444444"/>
        </w:rPr>
        <w:t xml:space="preserve"> knows the geopolitics of the region and Ethiopia’s roles in it. He is also a key player. Prior to the forced signature, President </w:t>
      </w:r>
      <w:proofErr w:type="spellStart"/>
      <w:r w:rsidRPr="001269D3">
        <w:rPr>
          <w:color w:val="444444"/>
        </w:rPr>
        <w:t>Kiir</w:t>
      </w:r>
      <w:proofErr w:type="spellEnd"/>
      <w:r w:rsidRPr="001269D3">
        <w:rPr>
          <w:color w:val="444444"/>
        </w:rPr>
        <w:t xml:space="preserve"> signed key security agreement with Egypt essentially giving Egypt backdoor access to Ethiopia. This is where Ethiopia’s concern emanates because the agreement accords Egypt a platform to access Ethiopia.  </w:t>
      </w:r>
    </w:p>
    <w:p w:rsidR="001269D3" w:rsidRPr="001269D3" w:rsidRDefault="001269D3" w:rsidP="001269D3">
      <w:pPr>
        <w:pStyle w:val="ecxmsonormal"/>
        <w:shd w:val="clear" w:color="auto" w:fill="FFFFFF"/>
        <w:spacing w:before="240" w:beforeAutospacing="0" w:after="240" w:afterAutospacing="0" w:line="267" w:lineRule="atLeast"/>
        <w:rPr>
          <w:color w:val="444444"/>
        </w:rPr>
      </w:pPr>
      <w:r w:rsidRPr="001269D3">
        <w:rPr>
          <w:color w:val="444444"/>
        </w:rPr>
        <w:t>These are entanglements that show Ethiopia’s fragility. In addition to its internal problems, Ethiopia’s involvement in SS, Somalia and the hostilities against Eritrea will have repercussions. By no means can the US manage and afford to maintain funding a failing government. These types of events are running ahead of US foreign policy objectives.</w:t>
      </w:r>
    </w:p>
    <w:p w:rsidR="001269D3" w:rsidRPr="00AA123C" w:rsidRDefault="001269D3" w:rsidP="001269D3">
      <w:pPr>
        <w:pStyle w:val="ecxmsonospacing"/>
        <w:shd w:val="clear" w:color="auto" w:fill="FFFFFF"/>
        <w:spacing w:before="0" w:beforeAutospacing="0" w:after="0" w:afterAutospacing="0" w:line="267" w:lineRule="atLeast"/>
        <w:rPr>
          <w:b/>
          <w:color w:val="444444"/>
          <w:sz w:val="28"/>
          <w:szCs w:val="28"/>
        </w:rPr>
      </w:pPr>
      <w:r w:rsidRPr="00AA123C">
        <w:rPr>
          <w:b/>
          <w:color w:val="444444"/>
          <w:sz w:val="28"/>
          <w:szCs w:val="28"/>
        </w:rPr>
        <w:t>The effect on Eritrea</w:t>
      </w:r>
    </w:p>
    <w:p w:rsidR="001269D3" w:rsidRPr="001269D3" w:rsidRDefault="001269D3" w:rsidP="001269D3">
      <w:pPr>
        <w:pStyle w:val="ecxmsonospacing"/>
        <w:shd w:val="clear" w:color="auto" w:fill="FFFFFF"/>
        <w:spacing w:before="0" w:beforeAutospacing="0" w:after="0" w:afterAutospacing="0" w:line="267" w:lineRule="atLeast"/>
        <w:rPr>
          <w:color w:val="444444"/>
        </w:rPr>
      </w:pPr>
      <w:r w:rsidRPr="001269D3">
        <w:rPr>
          <w:color w:val="444444"/>
        </w:rPr>
        <w:t>The difference between 1991 and now Eritrea was stripped-bare then. Today, the reality in Eritrea is different. The mere fact that food security is attained is a game changer. Eritrea is in much better place</w:t>
      </w:r>
      <w:r w:rsidRPr="001269D3">
        <w:rPr>
          <w:rStyle w:val="apple-converted-space"/>
          <w:color w:val="444444"/>
        </w:rPr>
        <w:t> </w:t>
      </w:r>
      <w:r w:rsidRPr="008F0A9F">
        <w:rPr>
          <w:color w:val="444444"/>
        </w:rPr>
        <w:t>and</w:t>
      </w:r>
      <w:r w:rsidRPr="008F0A9F">
        <w:rPr>
          <w:rStyle w:val="apple-converted-space"/>
          <w:color w:val="444444"/>
        </w:rPr>
        <w:t> </w:t>
      </w:r>
      <w:r w:rsidRPr="001269D3">
        <w:rPr>
          <w:color w:val="444444"/>
        </w:rPr>
        <w:t>able to stand independently. Eritrea is the only country able to withstand aggressive US adventurism. It is ironic that Eritrea, a country that ascended at the fall USSR is managing to witness yet another cold war like event on the offing. Except this time the table appears to be turning with US super-power status on the decline</w:t>
      </w:r>
      <w:r w:rsidR="008F0A9F">
        <w:rPr>
          <w:color w:val="444444"/>
        </w:rPr>
        <w:t xml:space="preserve"> while China and Russia rise</w:t>
      </w:r>
      <w:r w:rsidRPr="001269D3">
        <w:rPr>
          <w:color w:val="444444"/>
        </w:rPr>
        <w:t>. </w:t>
      </w:r>
    </w:p>
    <w:p w:rsidR="008F0A9F" w:rsidRDefault="008F0A9F" w:rsidP="008F0A9F">
      <w:pPr>
        <w:pStyle w:val="NoSpacing"/>
        <w:rPr>
          <w:rFonts w:ascii="Times New Roman" w:hAnsi="Times New Roman" w:cs="Times New Roman"/>
          <w:sz w:val="24"/>
          <w:szCs w:val="24"/>
        </w:rPr>
      </w:pPr>
    </w:p>
    <w:p w:rsidR="001269D3" w:rsidRPr="008F0A9F" w:rsidRDefault="001269D3" w:rsidP="008F0A9F">
      <w:pPr>
        <w:pStyle w:val="NoSpacing"/>
        <w:rPr>
          <w:rFonts w:ascii="Times New Roman" w:hAnsi="Times New Roman" w:cs="Times New Roman"/>
          <w:sz w:val="24"/>
          <w:szCs w:val="24"/>
        </w:rPr>
      </w:pPr>
      <w:r w:rsidRPr="008F0A9F">
        <w:rPr>
          <w:rFonts w:ascii="Times New Roman" w:hAnsi="Times New Roman" w:cs="Times New Roman"/>
          <w:sz w:val="24"/>
          <w:szCs w:val="24"/>
        </w:rPr>
        <w:t xml:space="preserve">Eritrea faced the wrath of US adventures alone. Even when nations knew Eritrea is standing truthfully by the law, no one stood for justice on the side of Eritrea for fear of retaliation by US. Regardless, the people of Eritrea knew, as President Isaias </w:t>
      </w:r>
      <w:proofErr w:type="spellStart"/>
      <w:r w:rsidRPr="008F0A9F">
        <w:rPr>
          <w:rFonts w:ascii="Times New Roman" w:hAnsi="Times New Roman" w:cs="Times New Roman"/>
          <w:sz w:val="24"/>
          <w:szCs w:val="24"/>
        </w:rPr>
        <w:t>Afewerki</w:t>
      </w:r>
      <w:proofErr w:type="spellEnd"/>
      <w:r w:rsidRPr="008F0A9F">
        <w:rPr>
          <w:rFonts w:ascii="Times New Roman" w:hAnsi="Times New Roman" w:cs="Times New Roman"/>
          <w:sz w:val="24"/>
          <w:szCs w:val="24"/>
        </w:rPr>
        <w:t xml:space="preserve"> said, “That this adventurism will not last.” The people of Eritrea stood together and fought knowing that the fight is for the very</w:t>
      </w:r>
      <w:r w:rsidR="008F0A9F" w:rsidRPr="008F0A9F">
        <w:rPr>
          <w:rFonts w:ascii="Times New Roman" w:hAnsi="Times New Roman" w:cs="Times New Roman"/>
          <w:sz w:val="24"/>
          <w:szCs w:val="24"/>
        </w:rPr>
        <w:t>-</w:t>
      </w:r>
      <w:r w:rsidRPr="008F0A9F">
        <w:rPr>
          <w:rFonts w:ascii="Times New Roman" w:hAnsi="Times New Roman" w:cs="Times New Roman"/>
          <w:sz w:val="24"/>
          <w:szCs w:val="24"/>
        </w:rPr>
        <w:t xml:space="preserve">existence of </w:t>
      </w:r>
      <w:r w:rsidR="008F0A9F" w:rsidRPr="008F0A9F">
        <w:rPr>
          <w:rFonts w:ascii="Times New Roman" w:hAnsi="Times New Roman" w:cs="Times New Roman"/>
          <w:sz w:val="24"/>
          <w:szCs w:val="24"/>
        </w:rPr>
        <w:t>Eritrea</w:t>
      </w:r>
      <w:r w:rsidRPr="008F0A9F">
        <w:rPr>
          <w:rFonts w:ascii="Times New Roman" w:hAnsi="Times New Roman" w:cs="Times New Roman"/>
          <w:sz w:val="24"/>
          <w:szCs w:val="24"/>
        </w:rPr>
        <w:t xml:space="preserve"> and paid the price demonstrating that Eritrea can stand without having to depend on any power. As a result, today, countries are looking for allies and Eritrea is a perfect choice. Eritrea’s ability to defend herself and the neutral stances are bearing fruit.</w:t>
      </w:r>
    </w:p>
    <w:p w:rsidR="00AF4629" w:rsidRDefault="00AF4629" w:rsidP="00AF4629">
      <w:pPr>
        <w:pStyle w:val="NoSpacing"/>
        <w:rPr>
          <w:rFonts w:ascii="Times New Roman" w:hAnsi="Times New Roman" w:cs="Times New Roman"/>
          <w:sz w:val="24"/>
          <w:szCs w:val="24"/>
        </w:rPr>
      </w:pPr>
    </w:p>
    <w:p w:rsidR="001269D3" w:rsidRPr="00AF4629" w:rsidRDefault="001269D3" w:rsidP="00AF4629">
      <w:pPr>
        <w:pStyle w:val="NoSpacing"/>
        <w:rPr>
          <w:rFonts w:ascii="Times New Roman" w:hAnsi="Times New Roman" w:cs="Times New Roman"/>
          <w:sz w:val="24"/>
          <w:szCs w:val="24"/>
        </w:rPr>
      </w:pPr>
      <w:r w:rsidRPr="00AF4629">
        <w:rPr>
          <w:rFonts w:ascii="Times New Roman" w:hAnsi="Times New Roman" w:cs="Times New Roman"/>
          <w:sz w:val="24"/>
          <w:szCs w:val="24"/>
        </w:rPr>
        <w:t>Eritrea was able to withstand the wrath because of the UNITY of the people, and successful national-service program. Every Eritrean, no matter where they live or who they are, has to participate. As a result Eritrea has the most disciplined military population on the world. The people of Eritrea know how to respect the gun and live with it while protecting the nation. The mature-nature and the discipline makes Eritrea the most peaceful nation in Africa.</w:t>
      </w:r>
    </w:p>
    <w:p w:rsidR="00AF4629" w:rsidRDefault="00AF4629" w:rsidP="00AF4629">
      <w:pPr>
        <w:pStyle w:val="NoSpacing"/>
        <w:rPr>
          <w:rFonts w:ascii="Times New Roman" w:hAnsi="Times New Roman" w:cs="Times New Roman"/>
          <w:sz w:val="24"/>
          <w:szCs w:val="24"/>
        </w:rPr>
      </w:pPr>
    </w:p>
    <w:p w:rsidR="001269D3" w:rsidRPr="00AF4629" w:rsidRDefault="001269D3" w:rsidP="00AF4629">
      <w:pPr>
        <w:pStyle w:val="NoSpacing"/>
        <w:rPr>
          <w:rFonts w:ascii="Times New Roman" w:hAnsi="Times New Roman" w:cs="Times New Roman"/>
          <w:sz w:val="24"/>
          <w:szCs w:val="24"/>
        </w:rPr>
      </w:pPr>
      <w:r w:rsidRPr="00AF4629">
        <w:rPr>
          <w:rFonts w:ascii="Times New Roman" w:hAnsi="Times New Roman" w:cs="Times New Roman"/>
          <w:sz w:val="24"/>
          <w:szCs w:val="24"/>
        </w:rPr>
        <w:t>Eritrea’s greatest resources are the people not the rich natural resources the nation is endowed with. It is also national service and the unity of the people. And not surprisingly the enemies’ main targets are Eritrea’s human resources. The US and Ethiopia are doing everything to deny Eritrea her youth; attack the national service program and create divisions amongst the people. Their main aim is to find or create a crack. </w:t>
      </w:r>
    </w:p>
    <w:p w:rsidR="00AF4629" w:rsidRDefault="00AF4629" w:rsidP="001269D3">
      <w:pPr>
        <w:pStyle w:val="ecxmsonospacing"/>
        <w:shd w:val="clear" w:color="auto" w:fill="FFFFFF"/>
        <w:spacing w:before="0" w:beforeAutospacing="0" w:after="0" w:afterAutospacing="0" w:line="267" w:lineRule="atLeast"/>
        <w:rPr>
          <w:color w:val="444444"/>
        </w:rPr>
      </w:pPr>
    </w:p>
    <w:p w:rsidR="001269D3" w:rsidRPr="00AA123C" w:rsidRDefault="001269D3" w:rsidP="00AF4629">
      <w:pPr>
        <w:pStyle w:val="NoSpacing"/>
        <w:rPr>
          <w:rFonts w:ascii="Times New Roman" w:hAnsi="Times New Roman" w:cs="Times New Roman"/>
          <w:b/>
          <w:sz w:val="28"/>
          <w:szCs w:val="28"/>
        </w:rPr>
      </w:pPr>
      <w:r w:rsidRPr="00AA123C">
        <w:rPr>
          <w:rFonts w:ascii="Times New Roman" w:hAnsi="Times New Roman" w:cs="Times New Roman"/>
          <w:b/>
          <w:sz w:val="28"/>
          <w:szCs w:val="28"/>
        </w:rPr>
        <w:t>Conclusion</w:t>
      </w:r>
    </w:p>
    <w:p w:rsidR="001269D3" w:rsidRPr="00AF4629" w:rsidRDefault="001269D3" w:rsidP="00AF4629">
      <w:pPr>
        <w:pStyle w:val="NoSpacing"/>
        <w:rPr>
          <w:rFonts w:ascii="Times New Roman" w:hAnsi="Times New Roman" w:cs="Times New Roman"/>
          <w:sz w:val="24"/>
          <w:szCs w:val="24"/>
        </w:rPr>
      </w:pPr>
      <w:r w:rsidRPr="00AF4629">
        <w:rPr>
          <w:rFonts w:ascii="Times New Roman" w:hAnsi="Times New Roman" w:cs="Times New Roman"/>
          <w:sz w:val="24"/>
          <w:szCs w:val="24"/>
        </w:rPr>
        <w:t>Eritrea stood strong by the incorruptible leadership that bought Eritrea the time and space necessary to roll-with-the-punches. They secured the room necessary that allowed Eritreans to see global developments and learned from it with patience. Eritrea focused on the bigger picture avoiding traps of temporary PR gains. They showed sacrifice and selflessness that the people can identify. They showed resilience under pressure and told the world we will do it our way, the Eritrean way. Most importantly Eritrea is here by the united-will and strength of the people.</w:t>
      </w:r>
    </w:p>
    <w:p w:rsidR="00AF4629" w:rsidRDefault="00AF4629" w:rsidP="00AF4629">
      <w:pPr>
        <w:pStyle w:val="NoSpacing"/>
        <w:rPr>
          <w:rFonts w:ascii="Times New Roman" w:hAnsi="Times New Roman" w:cs="Times New Roman"/>
          <w:sz w:val="24"/>
          <w:szCs w:val="24"/>
        </w:rPr>
      </w:pPr>
    </w:p>
    <w:p w:rsidR="001269D3" w:rsidRPr="00AF4629" w:rsidRDefault="001269D3" w:rsidP="00AF4629">
      <w:pPr>
        <w:pStyle w:val="NoSpacing"/>
        <w:rPr>
          <w:rFonts w:ascii="Times New Roman" w:hAnsi="Times New Roman" w:cs="Times New Roman"/>
          <w:sz w:val="24"/>
          <w:szCs w:val="24"/>
        </w:rPr>
      </w:pPr>
      <w:r w:rsidRPr="00AF4629">
        <w:rPr>
          <w:rFonts w:ascii="Times New Roman" w:hAnsi="Times New Roman" w:cs="Times New Roman"/>
          <w:sz w:val="24"/>
          <w:szCs w:val="24"/>
        </w:rPr>
        <w:lastRenderedPageBreak/>
        <w:t>It is time to strengthen our unity and stand for what the martyrs gave their lives. Above all, be smart; lift each-other and our communities no matter where we are. That is what time it is.</w:t>
      </w:r>
    </w:p>
    <w:p w:rsidR="001269D3" w:rsidRPr="008F0A9F" w:rsidRDefault="001269D3" w:rsidP="001269D3">
      <w:pPr>
        <w:pStyle w:val="ecxmsonospacing"/>
        <w:shd w:val="clear" w:color="auto" w:fill="FFFFFF"/>
        <w:spacing w:before="240" w:beforeAutospacing="0" w:after="240" w:afterAutospacing="0" w:line="267" w:lineRule="atLeast"/>
        <w:rPr>
          <w:color w:val="444444"/>
        </w:rPr>
      </w:pPr>
      <w:r w:rsidRPr="008F0A9F">
        <w:rPr>
          <w:color w:val="444444"/>
        </w:rPr>
        <w:t> </w:t>
      </w:r>
      <w:proofErr w:type="spellStart"/>
      <w:r w:rsidRPr="008F0A9F">
        <w:rPr>
          <w:color w:val="444444"/>
        </w:rPr>
        <w:t>Wetru</w:t>
      </w:r>
      <w:proofErr w:type="spellEnd"/>
      <w:r w:rsidRPr="008F0A9F">
        <w:rPr>
          <w:color w:val="444444"/>
        </w:rPr>
        <w:t xml:space="preserve"> </w:t>
      </w:r>
      <w:proofErr w:type="spellStart"/>
      <w:r w:rsidRPr="008F0A9F">
        <w:rPr>
          <w:color w:val="444444"/>
        </w:rPr>
        <w:t>Awet</w:t>
      </w:r>
      <w:proofErr w:type="spellEnd"/>
      <w:r w:rsidRPr="008F0A9F">
        <w:rPr>
          <w:color w:val="444444"/>
        </w:rPr>
        <w:t xml:space="preserve"> N-</w:t>
      </w:r>
      <w:proofErr w:type="spellStart"/>
      <w:r w:rsidRPr="008F0A9F">
        <w:rPr>
          <w:color w:val="444444"/>
        </w:rPr>
        <w:t>Hafash</w:t>
      </w:r>
      <w:proofErr w:type="spellEnd"/>
    </w:p>
    <w:p w:rsidR="001269D3" w:rsidRPr="008F0A9F" w:rsidRDefault="001269D3" w:rsidP="001269D3">
      <w:pPr>
        <w:pStyle w:val="ecxmsonospacing"/>
        <w:shd w:val="clear" w:color="auto" w:fill="FFFFFF"/>
        <w:spacing w:before="240" w:beforeAutospacing="0" w:after="240" w:afterAutospacing="0" w:line="267" w:lineRule="atLeast"/>
        <w:rPr>
          <w:color w:val="444444"/>
        </w:rPr>
      </w:pPr>
      <w:r w:rsidRPr="008F0A9F">
        <w:rPr>
          <w:color w:val="444444"/>
        </w:rPr>
        <w:t> </w:t>
      </w:r>
      <w:proofErr w:type="spellStart"/>
      <w:r w:rsidRPr="008F0A9F">
        <w:rPr>
          <w:color w:val="444444"/>
        </w:rPr>
        <w:t>Zel-Alemawi</w:t>
      </w:r>
      <w:proofErr w:type="spellEnd"/>
      <w:r w:rsidRPr="008F0A9F">
        <w:rPr>
          <w:color w:val="444444"/>
        </w:rPr>
        <w:t xml:space="preserve"> </w:t>
      </w:r>
      <w:proofErr w:type="spellStart"/>
      <w:r w:rsidRPr="008F0A9F">
        <w:rPr>
          <w:color w:val="444444"/>
        </w:rPr>
        <w:t>Zikri</w:t>
      </w:r>
      <w:proofErr w:type="spellEnd"/>
      <w:r w:rsidRPr="008F0A9F">
        <w:rPr>
          <w:color w:val="444444"/>
        </w:rPr>
        <w:t xml:space="preserve"> N-</w:t>
      </w:r>
      <w:proofErr w:type="spellStart"/>
      <w:r w:rsidRPr="008F0A9F">
        <w:rPr>
          <w:color w:val="444444"/>
        </w:rPr>
        <w:t>Sema</w:t>
      </w:r>
      <w:proofErr w:type="spellEnd"/>
      <w:r w:rsidRPr="008F0A9F">
        <w:rPr>
          <w:color w:val="444444"/>
        </w:rPr>
        <w:t>-e-</w:t>
      </w:r>
      <w:proofErr w:type="spellStart"/>
      <w:r w:rsidRPr="008F0A9F">
        <w:rPr>
          <w:color w:val="444444"/>
        </w:rPr>
        <w:t>tatna</w:t>
      </w:r>
      <w:proofErr w:type="spellEnd"/>
      <w:r w:rsidRPr="008F0A9F">
        <w:rPr>
          <w:color w:val="444444"/>
        </w:rPr>
        <w:t> </w:t>
      </w:r>
    </w:p>
    <w:p w:rsidR="00AF4629" w:rsidRDefault="001269D3" w:rsidP="001269D3">
      <w:pPr>
        <w:pStyle w:val="ecxmsonospacing"/>
        <w:shd w:val="clear" w:color="auto" w:fill="FFFFFF"/>
        <w:spacing w:before="240" w:beforeAutospacing="0" w:after="240" w:afterAutospacing="0" w:line="267" w:lineRule="atLeast"/>
        <w:rPr>
          <w:color w:val="444444"/>
        </w:rPr>
      </w:pPr>
      <w:r w:rsidRPr="008F0A9F">
        <w:rPr>
          <w:color w:val="444444"/>
        </w:rPr>
        <w:t> </w:t>
      </w:r>
      <w:hyperlink r:id="rId5" w:history="1">
        <w:r w:rsidRPr="008F0A9F">
          <w:rPr>
            <w:rStyle w:val="Hyperlink"/>
          </w:rPr>
          <w:t>Awetnayu@hotmail.com</w:t>
        </w:r>
      </w:hyperlink>
      <w:r w:rsidRPr="008F0A9F">
        <w:rPr>
          <w:color w:val="444444"/>
        </w:rPr>
        <w:t> </w:t>
      </w:r>
    </w:p>
    <w:p w:rsidR="001269D3" w:rsidRPr="008F0A9F" w:rsidRDefault="001269D3" w:rsidP="001269D3">
      <w:pPr>
        <w:pStyle w:val="ecxmsonospacing"/>
        <w:shd w:val="clear" w:color="auto" w:fill="FFFFFF"/>
        <w:spacing w:before="240" w:beforeAutospacing="0" w:after="240" w:afterAutospacing="0" w:line="267" w:lineRule="atLeast"/>
        <w:rPr>
          <w:color w:val="444444"/>
        </w:rPr>
      </w:pPr>
      <w:r w:rsidRPr="008F0A9F">
        <w:rPr>
          <w:color w:val="444444"/>
        </w:rPr>
        <w:t xml:space="preserve">  </w:t>
      </w:r>
      <w:r w:rsidR="00AF4629" w:rsidRPr="00AF4629">
        <w:rPr>
          <w:color w:val="444444"/>
        </w:rPr>
        <w:t>https://www.google.com/url?sa=t&amp;rct=j&amp;q=&amp;esrc=s&amp;source=web&amp;cd=1&amp;cad=rja&amp;uact=8&amp;ved=0CB8QFjAA&amp;url=http%3A%2F%2Freliefweb.int%2Freport%2Fsouth-sudan%2Fsouth-sudan-crisis-spilling-over-regional-emergency-warns-christian-aid&amp;ei=cROdU4_ZK5GUyAScroKoAg&amp;usg=AFQjCNF0t6Z_bU7Db4Q4y5nf1vs4kHnwWA&amp;sig2=-YodNl-XKI1R7aNu-Sp2Jw&amp;bvm=bv.68911936,d.aWw</w:t>
      </w:r>
      <w:r w:rsidRPr="008F0A9F">
        <w:rPr>
          <w:color w:val="444444"/>
        </w:rPr>
        <w:t>          </w:t>
      </w:r>
    </w:p>
    <w:p w:rsidR="001269D3" w:rsidRPr="008F0A9F" w:rsidRDefault="001269D3" w:rsidP="001269D3">
      <w:pPr>
        <w:pStyle w:val="ecxmsonospacing"/>
        <w:shd w:val="clear" w:color="auto" w:fill="FFFFFF"/>
        <w:spacing w:before="240" w:beforeAutospacing="0" w:after="240" w:afterAutospacing="0" w:line="267" w:lineRule="atLeast"/>
        <w:rPr>
          <w:color w:val="444444"/>
        </w:rPr>
      </w:pPr>
      <w:hyperlink r:id="rId6" w:tgtFrame="_blank" w:history="1">
        <w:r w:rsidRPr="008F0A9F">
          <w:rPr>
            <w:rStyle w:val="Hyperlink"/>
            <w:color w:val="0068CF"/>
          </w:rPr>
          <w:t>http://www.google.com/url?url=http://muse.jhu.edu/journals/at/summary/v050/50.3onyango.html&amp;rct=j&amp;frm=1&amp;q=&amp;esrc=s&amp;sa=U&amp;ei=tX2cU8SCF7LKsQTryIKgAg&amp;ved=0CDkQFjAJ&amp;sig2=pnB53orsjhxMRxrkKZBoiw&amp;usg=AFQjCNHa_99islaz2KBlbFyp9T9-xtFXIw</w:t>
        </w:r>
      </w:hyperlink>
      <w:r w:rsidRPr="008F0A9F">
        <w:rPr>
          <w:color w:val="444444"/>
        </w:rPr>
        <w:t> </w:t>
      </w:r>
    </w:p>
    <w:p w:rsidR="001269D3" w:rsidRPr="008F0A9F" w:rsidRDefault="001269D3" w:rsidP="001269D3">
      <w:pPr>
        <w:pStyle w:val="ecxmsonospacing"/>
        <w:shd w:val="clear" w:color="auto" w:fill="FFFFFF"/>
        <w:spacing w:before="240" w:beforeAutospacing="0" w:after="240" w:afterAutospacing="0" w:line="267" w:lineRule="atLeast"/>
        <w:rPr>
          <w:color w:val="444444"/>
        </w:rPr>
      </w:pPr>
      <w:hyperlink r:id="rId7" w:tgtFrame="_blank" w:history="1">
        <w:r w:rsidRPr="008F0A9F">
          <w:rPr>
            <w:rStyle w:val="Hyperlink"/>
            <w:color w:val="0068CF"/>
          </w:rPr>
          <w:t>http://www.google.com/url?url=http://www.genocidewatch.org/ethiopia.html&amp;rct=j&amp;frm=1&amp;q=&amp;esrc=s&amp;sa=U&amp;ei=bH6cU6SZL8iqsQSngoG4BA&amp;ved=0CCYQFjAD&amp;sig2=wbW0VmzcsKORfOUrVsMZ1A&amp;usg=AFQjCNGxhS4z-wQ1ZvhZkCA90aI6qhjF3w</w:t>
        </w:r>
      </w:hyperlink>
    </w:p>
    <w:p w:rsidR="001269D3" w:rsidRPr="008F0A9F" w:rsidRDefault="001269D3" w:rsidP="001269D3">
      <w:pPr>
        <w:pStyle w:val="ecxmsonospacing"/>
        <w:shd w:val="clear" w:color="auto" w:fill="FFFFFF"/>
        <w:spacing w:before="240" w:beforeAutospacing="0" w:after="240" w:afterAutospacing="0" w:line="267" w:lineRule="atLeast"/>
        <w:rPr>
          <w:color w:val="444444"/>
        </w:rPr>
      </w:pPr>
      <w:hyperlink r:id="rId8" w:tgtFrame="_blank" w:history="1">
        <w:r w:rsidRPr="008F0A9F">
          <w:rPr>
            <w:rStyle w:val="Hyperlink"/>
          </w:rPr>
          <w:t>http://www.google.com/url?url=http://hornofafrica.de/high-level-eritrean-delegation-headed-by-foreign-minister-osman-saleh-conducting-visit-in-crimea/&amp;rct=j&amp;frm=1&amp;q=&amp;esrc=s&amp;sa=U&amp;ei=4X6cU_WCI6LNsQTqwYDgBg&amp;ved=0CDEQFjAF&amp;sig2=40C2c4gXnL36ylgruaxz3g&amp;usg=AFQjCNHg-Eaxos05ZSCke3wdUaa4GB5Ueg</w:t>
        </w:r>
      </w:hyperlink>
    </w:p>
    <w:p w:rsidR="001269D3" w:rsidRPr="008F0A9F" w:rsidRDefault="001269D3" w:rsidP="001269D3">
      <w:pPr>
        <w:pStyle w:val="ecxmsonospacing"/>
        <w:shd w:val="clear" w:color="auto" w:fill="FFFFFF"/>
        <w:spacing w:before="240" w:beforeAutospacing="0" w:after="240" w:afterAutospacing="0" w:line="267" w:lineRule="atLeast"/>
        <w:rPr>
          <w:color w:val="444444"/>
        </w:rPr>
      </w:pPr>
      <w:hyperlink r:id="rId9" w:tgtFrame="_blank" w:history="1">
        <w:r w:rsidRPr="008F0A9F">
          <w:rPr>
            <w:rStyle w:val="Hyperlink"/>
          </w:rPr>
          <w:t>http://rt.com/business/160124-vtb-bank-china-currencies/</w:t>
        </w:r>
      </w:hyperlink>
    </w:p>
    <w:p w:rsidR="001269D3" w:rsidRPr="008F0A9F" w:rsidRDefault="001269D3" w:rsidP="001269D3">
      <w:pPr>
        <w:pStyle w:val="ecxmsonospacing"/>
        <w:shd w:val="clear" w:color="auto" w:fill="FFFFFF"/>
        <w:spacing w:before="240" w:beforeAutospacing="0" w:after="240" w:afterAutospacing="0" w:line="267" w:lineRule="atLeast"/>
        <w:rPr>
          <w:color w:val="444444"/>
        </w:rPr>
      </w:pPr>
      <w:hyperlink r:id="rId10" w:tgtFrame="_blank" w:history="1">
        <w:r w:rsidRPr="008F0A9F">
          <w:rPr>
            <w:rStyle w:val="Hyperlink"/>
            <w:color w:val="0068CF"/>
          </w:rPr>
          <w:t>http://rt.com/business/164752-russiia-de-dollarize-yuan-china/</w:t>
        </w:r>
      </w:hyperlink>
    </w:p>
    <w:p w:rsidR="001269D3" w:rsidRPr="008F0A9F" w:rsidRDefault="001269D3" w:rsidP="001269D3">
      <w:pPr>
        <w:pStyle w:val="ecxmsonospacing"/>
        <w:shd w:val="clear" w:color="auto" w:fill="FFFFFF"/>
        <w:spacing w:before="240" w:beforeAutospacing="0" w:after="240" w:afterAutospacing="0" w:line="267" w:lineRule="atLeast"/>
        <w:rPr>
          <w:color w:val="444444"/>
        </w:rPr>
      </w:pPr>
      <w:hyperlink r:id="rId11" w:tgtFrame="_blank" w:history="1">
        <w:r w:rsidRPr="008F0A9F">
          <w:rPr>
            <w:rStyle w:val="Hyperlink"/>
            <w:color w:val="0068CF"/>
          </w:rPr>
          <w:t>http://r20.rs6.net/tn.jsp?f=001XsYXH5tf34_Zq4v5WMW1K_ESKELPw474K7psKR4UdeAxrAGtwaVVeOmCSI8OPpszifBYKIalDIB8Rd8arIB1r3zmAIw5F_vOAle9lW9QX8QeAvZ5AClgEYOB1VHKHNAdCtbdi7QJ2Hhb7Dp-5-5_m8bZVzQC2NnWa2C2QoTp5QooaUYX_fwRmeWneWY-KTaRm5XRPBZZ3uJvznz8S7PVQYQuixFAJO7_-QX6MwPyicIlXZDdC9MUZ4Kq9kdT5jPnIIkH1bSFQHs=&amp;c=qAKSQYCuaJenqVslT49rvxVUICEpHXXJssDg4Ozn3I2y2vu8LkFVcw==&amp;ch=3xRQqxB7_tvp2iJMrQb0rERJzP3PJKf6TW8QTurTJbfN-kG-frNxHA==</w:t>
        </w:r>
      </w:hyperlink>
    </w:p>
    <w:p w:rsidR="00BE67C6" w:rsidRPr="008F0A9F" w:rsidRDefault="00BE67C6">
      <w:pPr>
        <w:rPr>
          <w:rFonts w:ascii="Times New Roman" w:hAnsi="Times New Roman" w:cs="Times New Roman"/>
          <w:sz w:val="24"/>
          <w:szCs w:val="24"/>
        </w:rPr>
      </w:pPr>
    </w:p>
    <w:sectPr w:rsidR="00BE67C6" w:rsidRPr="008F0A9F" w:rsidSect="00BE67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1269D3"/>
    <w:rsid w:val="001269D3"/>
    <w:rsid w:val="004B2335"/>
    <w:rsid w:val="004F4D03"/>
    <w:rsid w:val="0078525C"/>
    <w:rsid w:val="008F0A9F"/>
    <w:rsid w:val="00AA123C"/>
    <w:rsid w:val="00AF4629"/>
    <w:rsid w:val="00BE67C6"/>
    <w:rsid w:val="00CF02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7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1269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69D3"/>
  </w:style>
  <w:style w:type="paragraph" w:customStyle="1" w:styleId="ecxmsonospacing">
    <w:name w:val="ecxmsonospacing"/>
    <w:basedOn w:val="Normal"/>
    <w:rsid w:val="001269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69D3"/>
    <w:rPr>
      <w:color w:val="0000FF"/>
      <w:u w:val="single"/>
    </w:rPr>
  </w:style>
  <w:style w:type="paragraph" w:styleId="NoSpacing">
    <w:name w:val="No Spacing"/>
    <w:uiPriority w:val="1"/>
    <w:qFormat/>
    <w:rsid w:val="008F0A9F"/>
    <w:pPr>
      <w:spacing w:after="0" w:line="240" w:lineRule="auto"/>
    </w:pPr>
  </w:style>
</w:styles>
</file>

<file path=word/webSettings.xml><?xml version="1.0" encoding="utf-8"?>
<w:webSettings xmlns:r="http://schemas.openxmlformats.org/officeDocument/2006/relationships" xmlns:w="http://schemas.openxmlformats.org/wordprocessingml/2006/main">
  <w:divs>
    <w:div w:id="135576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url=http://hornofafrica.de/high-level-eritrean-delegation-headed-by-foreign-minister-osman-saleh-conducting-visit-in-crimea/&amp;rct=j&amp;frm=1&amp;q=&amp;esrc=s&amp;sa=U&amp;ei=4X6cU_WCI6LNsQTqwYDgBg&amp;ved=0CDEQFjAF&amp;sig2=40C2c4gXnL36ylgruaxz3g&amp;usg=AFQjCNHg-Eaxos05ZSCke3wdUaa4GB5Ue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oogle.com/url?url=http://www.genocidewatch.org/ethiopia.html&amp;rct=j&amp;frm=1&amp;q=&amp;esrc=s&amp;sa=U&amp;ei=bH6cU6SZL8iqsQSngoG4BA&amp;ved=0CCYQFjAD&amp;sig2=wbW0VmzcsKORfOUrVsMZ1A&amp;usg=AFQjCNGxhS4z-wQ1ZvhZkCA90aI6qhjF3w"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url=http://muse.jhu.edu/journals/at/summary/v050/50.3onyango.html&amp;rct=j&amp;frm=1&amp;q=&amp;esrc=s&amp;sa=U&amp;ei=tX2cU8SCF7LKsQTryIKgAg&amp;ved=0CDkQFjAJ&amp;sig2=pnB53orsjhxMRxrkKZBoiw&amp;usg=AFQjCNHa_99islaz2KBlbFyp9T9-xtFXIw" TargetMode="External"/><Relationship Id="rId11" Type="http://schemas.openxmlformats.org/officeDocument/2006/relationships/hyperlink" Target="http://r20.rs6.net/tn.jsp?f=001XsYXH5tf34_Zq4v5WMW1K_ESKELPw474K7psKR4UdeAxrAGtwaVVeOmCSI8OPpszifBYKIalDIB8Rd8arIB1r3zmAIw5F_vOAle9lW9QX8QeAvZ5AClgEYOB1VHKHNAdCtbdi7QJ2Hhb7Dp-5-5_m8bZVzQC2NnWa2C2QoTp5QooaUYX_fwRmeWneWY-KTaRm5XRPBZZ3uJvznz8S7PVQYQuixFAJO7_-QX6MwPyicIlXZDdC9MUZ4Kq9kdT5jPnIIkH1bSFQHs=&amp;c=qAKSQYCuaJenqVslT49rvxVUICEpHXXJssDg4Ozn3I2y2vu8LkFVcw==&amp;ch=3xRQqxB7_tvp2iJMrQb0rERJzP3PJKf6TW8QTurTJbfN-kG-frNxHA==" TargetMode="External"/><Relationship Id="rId5" Type="http://schemas.openxmlformats.org/officeDocument/2006/relationships/hyperlink" Target="mailto:Awetnayu@hotmail.com" TargetMode="External"/><Relationship Id="rId10" Type="http://schemas.openxmlformats.org/officeDocument/2006/relationships/hyperlink" Target="http://rt.com/business/164752-russiia-de-dollarize-yuan-china/" TargetMode="External"/><Relationship Id="rId4" Type="http://schemas.openxmlformats.org/officeDocument/2006/relationships/hyperlink" Target="https://www.youtube.com/watch?v=blEmpAgn-6I" TargetMode="External"/><Relationship Id="rId9" Type="http://schemas.openxmlformats.org/officeDocument/2006/relationships/hyperlink" Target="http://rt.com/business/160124-vtb-bank-china-curr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2498</Words>
  <Characters>14244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new user</cp:lastModifiedBy>
  <cp:revision>6</cp:revision>
  <dcterms:created xsi:type="dcterms:W3CDTF">2014-06-15T03:06:00Z</dcterms:created>
  <dcterms:modified xsi:type="dcterms:W3CDTF">2014-06-15T03:45:00Z</dcterms:modified>
</cp:coreProperties>
</file>