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A2" w:rsidRDefault="00C04BA2" w:rsidP="00C04BA2">
      <w:pPr>
        <w:rPr>
          <w:rFonts w:ascii="GS GeezMahtemUnicode" w:hAnsi="GS GeezMahtemUnicode"/>
          <w:sz w:val="28"/>
          <w:szCs w:val="28"/>
        </w:rPr>
      </w:pPr>
      <w:r w:rsidRPr="00BE1BE0">
        <w:rPr>
          <w:rFonts w:ascii="GS GeezMahtemUnicode" w:hAnsi="GS GeezMahtemUnicod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AB35" wp14:editId="722ADD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BA2" w:rsidRPr="00834BE8" w:rsidRDefault="00C04BA2" w:rsidP="00C04BA2">
                            <w:pPr>
                              <w:jc w:val="center"/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መግለጺ</w:t>
                            </w:r>
                            <w:proofErr w:type="spellEnd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ሓዘን</w:t>
                            </w:r>
                            <w:proofErr w:type="spellEnd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ኤርትራውያን</w:t>
                            </w:r>
                            <w:proofErr w:type="spellEnd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ተቐማጦ</w:t>
                            </w:r>
                            <w:proofErr w:type="spellEnd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0711F0"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ከተማ</w:t>
                            </w:r>
                            <w:proofErr w:type="spellEnd"/>
                            <w:r w:rsidR="000711F0"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ስያትልን</w:t>
                            </w:r>
                            <w:proofErr w:type="spellEnd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4BE8">
                              <w:rPr>
                                <w:rFonts w:ascii="Nyala" w:hAnsi="Nyala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ከባቢኣን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C04BA2" w:rsidRPr="00834BE8" w:rsidRDefault="00C04BA2" w:rsidP="00C04BA2">
                      <w:pPr>
                        <w:jc w:val="center"/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መግለጺ</w:t>
                      </w:r>
                      <w:proofErr w:type="spellEnd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ሓዘን</w:t>
                      </w:r>
                      <w:proofErr w:type="spellEnd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ኤርትራውያን</w:t>
                      </w:r>
                      <w:proofErr w:type="spellEnd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ተቐማጦ</w:t>
                      </w:r>
                      <w:proofErr w:type="spellEnd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="000711F0"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ከተማ</w:t>
                      </w:r>
                      <w:proofErr w:type="spellEnd"/>
                      <w:r w:rsidR="000711F0"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ስያትልን</w:t>
                      </w:r>
                      <w:proofErr w:type="spellEnd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4BE8">
                        <w:rPr>
                          <w:rFonts w:ascii="Nyala" w:hAnsi="Nyala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ከባቢኣን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BE1BE0">
        <w:rPr>
          <w:rFonts w:ascii="GS GeezMahtemUnicode" w:hAnsi="GS GeezMahtemUnicode"/>
          <w:sz w:val="28"/>
          <w:szCs w:val="28"/>
        </w:rPr>
        <w:t>ነቲ</w:t>
      </w:r>
      <w:proofErr w:type="spellEnd"/>
      <w:r w:rsidRP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ላምፐዱሳ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፡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ኢታልያ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ብዘጋጠመ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ናይ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መርከብ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ሓደጋ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ምኽንያት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ዝሃለቑ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E1BE0">
        <w:rPr>
          <w:rFonts w:ascii="GS GeezMahtemUnicode" w:hAnsi="GS GeezMahtemUnicode"/>
          <w:sz w:val="28"/>
          <w:szCs w:val="28"/>
        </w:rPr>
        <w:t>ኤርትራውያን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ዝተሰምዓና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መሪር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ሓዘን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ንምግላጽን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ንመወቲ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መንግስተ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ሰማያት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የዋርሶም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ንቤተሰቦም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ድማ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ጽንዓት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7461B">
        <w:rPr>
          <w:rFonts w:ascii="GS GeezMahtemUnicode" w:hAnsi="GS GeezMahtemUnicode"/>
          <w:sz w:val="28"/>
          <w:szCs w:val="28"/>
        </w:rPr>
        <w:t>ይ</w:t>
      </w:r>
      <w:r w:rsidR="00BE1BE0">
        <w:rPr>
          <w:rFonts w:ascii="GS GeezMahtemUnicode" w:hAnsi="GS GeezMahtemUnicode"/>
          <w:sz w:val="28"/>
          <w:szCs w:val="28"/>
        </w:rPr>
        <w:t>ህቦም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ብምባል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ናይ’ቲ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ሓዘን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ተካፈልቲ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ምዃንና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ንምግላጽ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ኣብ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ማሕበረኮም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ኤርትራ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ስያትልን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ከባቢኣን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r w:rsidR="0087461B">
        <w:rPr>
          <w:rFonts w:ascii="GS GeezMahtemUnicode" w:hAnsi="GS GeezMahtemUnicode"/>
          <w:sz w:val="28"/>
          <w:szCs w:val="28"/>
        </w:rPr>
        <w:t>ብ</w:t>
      </w:r>
      <w:r w:rsidRPr="00BE1BE0">
        <w:rPr>
          <w:rFonts w:ascii="GS GeezMahtemUnicode" w:hAnsi="GS GeezMahtemUnicode"/>
          <w:sz w:val="28"/>
          <w:szCs w:val="28"/>
        </w:rPr>
        <w:t>12</w:t>
      </w:r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BE1BE0">
        <w:rPr>
          <w:rFonts w:ascii="GS GeezMahtemUnicode" w:hAnsi="GS GeezMahtemUnicode"/>
          <w:sz w:val="28"/>
          <w:szCs w:val="28"/>
        </w:rPr>
        <w:t>ጥቅምቲ</w:t>
      </w:r>
      <w:proofErr w:type="spellEnd"/>
      <w:r w:rsidRPr="00BE1BE0">
        <w:rPr>
          <w:rFonts w:ascii="GS GeezMahtemUnicode" w:hAnsi="GS GeezMahtemUnicode"/>
          <w:sz w:val="28"/>
          <w:szCs w:val="28"/>
        </w:rPr>
        <w:t xml:space="preserve"> 2013 (10/12/2013)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ካብ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ሰዓት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5፡00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ድ.ቀ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7849D0">
        <w:rPr>
          <w:rFonts w:ascii="GS GeezMahtemUnicode" w:hAnsi="GS GeezMahtemUnicode"/>
          <w:sz w:val="28"/>
          <w:szCs w:val="28"/>
        </w:rPr>
        <w:t>ጀሚ</w:t>
      </w:r>
      <w:r w:rsidR="00BE1BE0">
        <w:rPr>
          <w:rFonts w:ascii="GS GeezMahtemUnicode" w:hAnsi="GS GeezMahtemUnicode"/>
          <w:sz w:val="28"/>
          <w:szCs w:val="28"/>
        </w:rPr>
        <w:t>ርና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ሽምዓ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BE1BE0">
        <w:rPr>
          <w:rFonts w:ascii="GS GeezMahtemUnicode" w:hAnsi="GS GeezMahtemUnicode"/>
          <w:sz w:val="28"/>
          <w:szCs w:val="28"/>
        </w:rPr>
        <w:t>ብምውላዕ</w:t>
      </w:r>
      <w:proofErr w:type="spellEnd"/>
      <w:r w:rsidR="00BE1BE0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7461B">
        <w:rPr>
          <w:rFonts w:ascii="GS GeezMahtemUnicode" w:hAnsi="GS GeezMahtemUnicode"/>
          <w:sz w:val="28"/>
          <w:szCs w:val="28"/>
        </w:rPr>
        <w:t>ናይ</w:t>
      </w:r>
      <w:proofErr w:type="spellEnd"/>
      <w:r w:rsidR="0087461B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7461B">
        <w:rPr>
          <w:rFonts w:ascii="GS GeezMahtemUnicode" w:hAnsi="GS GeezMahtemUnicode"/>
          <w:sz w:val="28"/>
          <w:szCs w:val="28"/>
        </w:rPr>
        <w:t>ሕልና</w:t>
      </w:r>
      <w:proofErr w:type="spellEnd"/>
      <w:r w:rsidR="0087461B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87461B">
        <w:rPr>
          <w:rFonts w:ascii="GS GeezMahtemUnicode" w:hAnsi="GS GeezMahtemUnicode"/>
          <w:sz w:val="28"/>
          <w:szCs w:val="28"/>
        </w:rPr>
        <w:t>ጸሎት</w:t>
      </w:r>
      <w:proofErr w:type="spellEnd"/>
      <w:r w:rsidR="0087461B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ተኻይዱ</w:t>
      </w:r>
      <w:proofErr w:type="spellEnd"/>
      <w:r w:rsidR="0087461B">
        <w:rPr>
          <w:rFonts w:ascii="GS GeezMahtemUnicode" w:hAnsi="GS GeezMahtemUnicode"/>
          <w:sz w:val="28"/>
          <w:szCs w:val="28"/>
        </w:rPr>
        <w:t>።</w:t>
      </w:r>
    </w:p>
    <w:p w:rsidR="00704C2A" w:rsidRDefault="007849D0" w:rsidP="00C04BA2">
      <w:pPr>
        <w:rPr>
          <w:rFonts w:ascii="GS GeezMahtemUnicode" w:hAnsi="GS GeezMahtemUnicode"/>
          <w:sz w:val="28"/>
          <w:szCs w:val="28"/>
        </w:rPr>
      </w:pPr>
      <w:proofErr w:type="spellStart"/>
      <w:r>
        <w:rPr>
          <w:rFonts w:ascii="GS GeezMahtemUnicode" w:hAnsi="GS GeezMahtemUnicode"/>
          <w:sz w:val="28"/>
          <w:szCs w:val="28"/>
        </w:rPr>
        <w:t>ናይ’ዚ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ኩሉ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ሞትን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ህልቂትን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ቀንዲ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ምኽንያት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እቲ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ኣብ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ልዕሊ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ኤርትራ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ዝተኣወጀ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704C2A">
        <w:rPr>
          <w:rFonts w:ascii="GS GeezMahtemUnicode" w:hAnsi="GS GeezMahtemUnicode"/>
          <w:sz w:val="28"/>
          <w:szCs w:val="28"/>
        </w:rPr>
        <w:t>ዘይተ</w:t>
      </w:r>
      <w:r>
        <w:rPr>
          <w:rFonts w:ascii="GS GeezMahtemUnicode" w:hAnsi="GS GeezMahtemUnicode"/>
          <w:sz w:val="28"/>
          <w:szCs w:val="28"/>
        </w:rPr>
        <w:t>ኣደነ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ናይ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ኤኮኖሚ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ማዕቀብ</w:t>
      </w:r>
      <w:proofErr w:type="spellEnd"/>
      <w:r w:rsidR="00704C2A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ስለዝኾነ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ኣብ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ሓጺር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እዋን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704C2A">
        <w:rPr>
          <w:rFonts w:ascii="GS GeezMahtemUnicode" w:hAnsi="GS GeezMahtemUnicode"/>
          <w:sz w:val="28"/>
          <w:szCs w:val="28"/>
        </w:rPr>
        <w:t>ክልዓል</w:t>
      </w:r>
      <w:proofErr w:type="spellEnd"/>
      <w:r w:rsidR="00704C2A">
        <w:rPr>
          <w:rFonts w:ascii="GS GeezMahtemUnicode" w:hAnsi="GS GeezMahtemUnicode"/>
          <w:sz w:val="28"/>
          <w:szCs w:val="28"/>
        </w:rPr>
        <w:t>።</w:t>
      </w:r>
    </w:p>
    <w:p w:rsidR="00044615" w:rsidRDefault="00704C2A" w:rsidP="00C04BA2">
      <w:pPr>
        <w:rPr>
          <w:rFonts w:ascii="GS GeezMahtemUnicode" w:hAnsi="GS GeezMahtemUnicode"/>
          <w:sz w:val="28"/>
          <w:szCs w:val="28"/>
        </w:rPr>
      </w:pPr>
      <w:proofErr w:type="spellStart"/>
      <w:r>
        <w:rPr>
          <w:rFonts w:ascii="GS GeezMahtemUnicode" w:hAnsi="GS GeezMahtemUnicode"/>
          <w:sz w:val="28"/>
          <w:szCs w:val="28"/>
        </w:rPr>
        <w:t>ካልእ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እቲ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ቀንዲ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ጠንቂ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እቲ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መንጎ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ኤርትራን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ኢትዮጵያን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ዝተወሰነ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ናይ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ዶብ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ውዕላትን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ዝተዋህበ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ውሳኔን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ኣብ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ግብሪ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ዘይምውዓል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ስለዝኾነ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ሕቡራት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መንግስታት፣ኤውሮጳዊ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ሕብረት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፣ </w:t>
      </w:r>
      <w:proofErr w:type="spellStart"/>
      <w:r>
        <w:rPr>
          <w:rFonts w:ascii="GS GeezMahtemUnicode" w:hAnsi="GS GeezMahtemUnicode"/>
          <w:sz w:val="28"/>
          <w:szCs w:val="28"/>
        </w:rPr>
        <w:t>ሕብረት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ኣፍሪቃን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ከምኡ’ውን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ኣብ’ቲ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ውዕል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ከም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ኣውሓስቲ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ኮይኖም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ዝፈረሙ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ሃገራት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ዝተውህበ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ውሳኔ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ተግባራዊ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ናይ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ምግባር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ሓፍነቶም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ስለዝኾነ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ነዚ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ጉዳይ’ዚ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መዕለቢ</w:t>
      </w:r>
      <w:proofErr w:type="spellEnd"/>
      <w:r w:rsidR="004306FE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ክገብሩሉ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ሕጂ’ውን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ከይተ</w:t>
      </w:r>
      <w:r w:rsidR="00044615">
        <w:rPr>
          <w:rFonts w:ascii="GS GeezMahtemUnicode" w:hAnsi="GS GeezMahtemUnicode"/>
          <w:sz w:val="28"/>
          <w:szCs w:val="28"/>
        </w:rPr>
        <w:t>ሓለልና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ኣትሪርና</w:t>
      </w:r>
      <w:proofErr w:type="spellEnd"/>
      <w:r w:rsidR="00044615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044615">
        <w:rPr>
          <w:rFonts w:ascii="GS GeezMahtemUnicode" w:hAnsi="GS GeezMahtemUnicode"/>
          <w:sz w:val="28"/>
          <w:szCs w:val="28"/>
        </w:rPr>
        <w:t>ንጽውዕ</w:t>
      </w:r>
      <w:proofErr w:type="spellEnd"/>
      <w:r w:rsidR="00044615">
        <w:rPr>
          <w:rFonts w:ascii="GS GeezMahtemUnicode" w:hAnsi="GS GeezMahtemUnicode"/>
          <w:sz w:val="28"/>
          <w:szCs w:val="28"/>
        </w:rPr>
        <w:t>።</w:t>
      </w:r>
    </w:p>
    <w:p w:rsidR="00044615" w:rsidRDefault="00044615" w:rsidP="00C04BA2">
      <w:pPr>
        <w:rPr>
          <w:rFonts w:ascii="GS GeezMahtemUnicode" w:hAnsi="GS GeezMahtemUnicode"/>
          <w:sz w:val="28"/>
          <w:szCs w:val="28"/>
        </w:rPr>
      </w:pPr>
      <w:proofErr w:type="spellStart"/>
      <w:r>
        <w:rPr>
          <w:rFonts w:ascii="GS GeezMahtemUnicode" w:hAnsi="GS GeezMahtemUnicode"/>
          <w:sz w:val="28"/>
          <w:szCs w:val="28"/>
        </w:rPr>
        <w:t>መንእሰያት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ኤርትራውያን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ካብ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ሃገር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ወጺኦም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ስግረዶብ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ክኸዱን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ብሕቡእን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ብጋህድን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ዝካየድ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ዘሎ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ሽርሕታት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ኣጥቢቕና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ብምኹናን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ነቶም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ኣብ’ዚ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ተግባር’ዚ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ተዋፊሮም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መጋበርያ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ጸላእቲ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ኤርትራ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ኮይኖም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ዘለዉ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ናይ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ኤርትራዊ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ሕልና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ዘይብሎም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ኤርትራውያን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ብደም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አሕዋቶምን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ኣሓቶም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="004306FE">
        <w:rPr>
          <w:rFonts w:ascii="GS GeezMahtemUnicode" w:hAnsi="GS GeezMahtemUnicode"/>
          <w:sz w:val="28"/>
          <w:szCs w:val="28"/>
        </w:rPr>
        <w:t>ይ</w:t>
      </w:r>
      <w:r>
        <w:rPr>
          <w:rFonts w:ascii="GS GeezMahtemUnicode" w:hAnsi="GS GeezMahtemUnicode"/>
          <w:sz w:val="28"/>
          <w:szCs w:val="28"/>
        </w:rPr>
        <w:t>ጻወቱ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ከም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ዘለዉ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ፈሊጦም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ነዚ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እኩይ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ተግባራቶም’ዚ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ደው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ከብሉ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ንጽውዕ</w:t>
      </w:r>
      <w:proofErr w:type="spellEnd"/>
      <w:r>
        <w:rPr>
          <w:rFonts w:ascii="GS GeezMahtemUnicode" w:hAnsi="GS GeezMahtemUnicode"/>
          <w:sz w:val="28"/>
          <w:szCs w:val="28"/>
        </w:rPr>
        <w:t>።</w:t>
      </w:r>
    </w:p>
    <w:p w:rsidR="00044615" w:rsidRDefault="00044615" w:rsidP="00C04BA2">
      <w:pPr>
        <w:rPr>
          <w:rFonts w:ascii="GS GeezMahtemUnicode" w:hAnsi="GS GeezMahtemUnicode"/>
          <w:sz w:val="28"/>
          <w:szCs w:val="28"/>
        </w:rPr>
      </w:pPr>
    </w:p>
    <w:p w:rsidR="00044615" w:rsidRDefault="00044615" w:rsidP="00C04BA2">
      <w:pPr>
        <w:rPr>
          <w:rFonts w:ascii="GS GeezMahtemUnicode" w:hAnsi="GS GeezMahtemUnicode"/>
          <w:sz w:val="28"/>
          <w:szCs w:val="28"/>
        </w:rPr>
      </w:pPr>
      <w:proofErr w:type="spellStart"/>
      <w:r>
        <w:rPr>
          <w:rFonts w:ascii="GS GeezMahtemUnicode" w:hAnsi="GS GeezMahtemUnicode"/>
          <w:sz w:val="28"/>
          <w:szCs w:val="28"/>
        </w:rPr>
        <w:t>ንዝሞቱ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መንግስተሰማይ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የዋርሶም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ንቤተሰብ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ድማ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ጽንዓት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ይሃብ</w:t>
      </w:r>
      <w:r w:rsidR="004306FE">
        <w:rPr>
          <w:rFonts w:ascii="GS GeezMahtemUnicode" w:hAnsi="GS GeezMahtemUnicode"/>
          <w:sz w:val="28"/>
          <w:szCs w:val="28"/>
        </w:rPr>
        <w:t>ኩም</w:t>
      </w:r>
      <w:proofErr w:type="spellEnd"/>
      <w:r w:rsidR="004306FE">
        <w:rPr>
          <w:rFonts w:ascii="GS GeezMahtemUnicode" w:hAnsi="GS GeezMahtemUnicode"/>
          <w:sz w:val="28"/>
          <w:szCs w:val="28"/>
        </w:rPr>
        <w:t>!</w:t>
      </w:r>
    </w:p>
    <w:p w:rsidR="00044615" w:rsidRDefault="00044615" w:rsidP="00C04BA2">
      <w:pPr>
        <w:rPr>
          <w:rFonts w:ascii="GS GeezMahtemUnicode" w:hAnsi="GS GeezMahtemUnicode"/>
          <w:sz w:val="28"/>
          <w:szCs w:val="28"/>
        </w:rPr>
      </w:pPr>
    </w:p>
    <w:p w:rsidR="0087461B" w:rsidRPr="00BE1BE0" w:rsidRDefault="00044615" w:rsidP="00C04BA2">
      <w:pPr>
        <w:rPr>
          <w:rFonts w:ascii="GS GeezMahtemUnicode" w:hAnsi="GS GeezMahtemUnicode"/>
          <w:sz w:val="28"/>
          <w:szCs w:val="28"/>
        </w:rPr>
      </w:pPr>
      <w:proofErr w:type="spellStart"/>
      <w:r>
        <w:rPr>
          <w:rFonts w:ascii="GS GeezMahtemUnicode" w:hAnsi="GS GeezMahtemUnicode"/>
          <w:sz w:val="28"/>
          <w:szCs w:val="28"/>
        </w:rPr>
        <w:t>ኤርትራውያን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ተቐማጦ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ስያትልን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sz w:val="28"/>
          <w:szCs w:val="28"/>
        </w:rPr>
        <w:t>ከባቢኣን</w:t>
      </w:r>
      <w:proofErr w:type="spellEnd"/>
      <w:r>
        <w:rPr>
          <w:rFonts w:ascii="GS GeezMahtemUnicode" w:hAnsi="GS GeezMahtemUnicode"/>
          <w:sz w:val="28"/>
          <w:szCs w:val="28"/>
        </w:rPr>
        <w:t xml:space="preserve">  </w:t>
      </w:r>
      <w:r w:rsidR="00704C2A">
        <w:rPr>
          <w:rFonts w:ascii="GS GeezMahtemUnicode" w:hAnsi="GS GeezMahtemUnicode"/>
          <w:sz w:val="28"/>
          <w:szCs w:val="28"/>
        </w:rPr>
        <w:t xml:space="preserve">  </w:t>
      </w:r>
    </w:p>
    <w:sectPr w:rsidR="0087461B" w:rsidRPr="00BE1BE0" w:rsidSect="004306FE">
      <w:pgSz w:w="12240" w:h="15840"/>
      <w:pgMar w:top="1440" w:right="1080" w:bottom="1440" w:left="10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A2"/>
    <w:rsid w:val="00044615"/>
    <w:rsid w:val="000711F0"/>
    <w:rsid w:val="004306FE"/>
    <w:rsid w:val="00704C2A"/>
    <w:rsid w:val="007849D0"/>
    <w:rsid w:val="007B1F56"/>
    <w:rsid w:val="00834BE8"/>
    <w:rsid w:val="0087461B"/>
    <w:rsid w:val="0098774B"/>
    <w:rsid w:val="00BE1BE0"/>
    <w:rsid w:val="00C04BA2"/>
    <w:rsid w:val="00F56A73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Yohannes</dc:creator>
  <cp:lastModifiedBy>Yohannes</cp:lastModifiedBy>
  <cp:revision>3</cp:revision>
  <cp:lastPrinted>2013-10-19T02:10:00Z</cp:lastPrinted>
  <dcterms:created xsi:type="dcterms:W3CDTF">2013-10-19T02:10:00Z</dcterms:created>
  <dcterms:modified xsi:type="dcterms:W3CDTF">2013-10-19T02:11:00Z</dcterms:modified>
</cp:coreProperties>
</file>